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90964">
      <w:pPr>
        <w:keepNext w:val="0"/>
        <w:keepLines w:val="0"/>
        <w:pageBreakBefore w:val="0"/>
        <w:widowControl w:val="0"/>
        <w:kinsoku/>
        <w:wordWrap/>
        <w:topLinePunct w:val="0"/>
        <w:autoSpaceDE/>
        <w:autoSpaceDN/>
        <w:bidi w:val="0"/>
        <w:adjustRightInd/>
        <w:snapToGrid/>
        <w:ind w:left="0" w:leftChars="0" w:right="0" w:rightChars="0"/>
        <w:jc w:val="center"/>
        <w:textAlignment w:val="auto"/>
        <w:outlineLvl w:val="9"/>
        <w:rPr>
          <w:rFonts w:hint="eastAsia" w:ascii="黑体" w:eastAsia="黑体"/>
          <w:b/>
          <w:sz w:val="32"/>
          <w:szCs w:val="32"/>
        </w:rPr>
      </w:pPr>
      <w:r>
        <w:rPr>
          <w:rFonts w:hint="eastAsia" w:ascii="黑体" w:eastAsia="黑体"/>
          <w:b/>
          <w:sz w:val="32"/>
          <w:szCs w:val="32"/>
          <w:lang w:eastAsia="zh-CN"/>
        </w:rPr>
        <w:t>工程造价专升本</w:t>
      </w:r>
      <w:r>
        <w:rPr>
          <w:rFonts w:hint="eastAsia" w:ascii="黑体" w:eastAsia="黑体"/>
          <w:b/>
          <w:sz w:val="32"/>
          <w:szCs w:val="32"/>
        </w:rPr>
        <w:t>专业人才培养方案</w:t>
      </w:r>
    </w:p>
    <w:p w14:paraId="23980841">
      <w:pPr>
        <w:jc w:val="center"/>
        <w:rPr>
          <w:rFonts w:hint="eastAsia" w:ascii="黑体" w:eastAsia="黑体"/>
          <w:b/>
          <w:sz w:val="32"/>
          <w:szCs w:val="32"/>
        </w:rPr>
      </w:pPr>
      <w:r>
        <w:rPr>
          <w:rFonts w:hint="eastAsia" w:ascii="宋体" w:hAnsi="宋体"/>
          <w:b/>
          <w:sz w:val="24"/>
          <w:szCs w:val="24"/>
        </w:rPr>
        <w:t>（专业代码：</w:t>
      </w:r>
      <w:r>
        <w:rPr>
          <w:rFonts w:hint="eastAsia" w:ascii="宋体" w:hAnsi="宋体"/>
          <w:b/>
          <w:sz w:val="24"/>
          <w:szCs w:val="24"/>
          <w:lang w:val="en-US" w:eastAsia="zh-CN"/>
        </w:rPr>
        <w:t>120105</w:t>
      </w:r>
      <w:r>
        <w:rPr>
          <w:rFonts w:hint="eastAsia" w:ascii="宋体" w:hAnsi="宋体"/>
          <w:b/>
          <w:sz w:val="24"/>
          <w:szCs w:val="24"/>
        </w:rPr>
        <w:t>）</w:t>
      </w:r>
    </w:p>
    <w:p w14:paraId="55ED962F">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atLeast"/>
        <w:ind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lang w:eastAsia="zh-CN"/>
        </w:rPr>
        <w:t>一、</w:t>
      </w:r>
      <w:r>
        <w:rPr>
          <w:rFonts w:hint="eastAsia" w:ascii="黑体" w:hAnsi="黑体" w:eastAsia="黑体" w:cs="黑体"/>
          <w:b/>
          <w:bCs/>
          <w:i w:val="0"/>
          <w:caps w:val="0"/>
          <w:color w:val="000000"/>
          <w:spacing w:val="0"/>
          <w:sz w:val="28"/>
          <w:szCs w:val="28"/>
          <w:shd w:val="clear" w:color="auto" w:fill="FFFFFF"/>
        </w:rPr>
        <w:t>专业、层次</w:t>
      </w:r>
    </w:p>
    <w:p w14:paraId="70E6CE76">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宋体" w:hAnsi="宋体" w:eastAsia="宋体" w:cs="宋体"/>
          <w:b w:val="0"/>
          <w:bCs w:val="0"/>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lang w:eastAsia="zh-CN"/>
        </w:rPr>
        <w:t>工程造价，专业代码：</w:t>
      </w:r>
      <w:r>
        <w:rPr>
          <w:rFonts w:ascii="宋体" w:hAnsi="宋体" w:eastAsia="宋体" w:cs="宋体"/>
          <w:sz w:val="24"/>
          <w:szCs w:val="24"/>
        </w:rPr>
        <w:t>120105</w:t>
      </w:r>
      <w:r>
        <w:rPr>
          <w:rFonts w:hint="eastAsia" w:ascii="宋体" w:hAnsi="宋体" w:eastAsia="宋体" w:cs="宋体"/>
          <w:b w:val="0"/>
          <w:bCs w:val="0"/>
          <w:i w:val="0"/>
          <w:caps w:val="0"/>
          <w:color w:val="000000"/>
          <w:spacing w:val="0"/>
          <w:sz w:val="24"/>
          <w:szCs w:val="24"/>
          <w:shd w:val="clear" w:color="auto" w:fill="FFFFFF"/>
          <w:lang w:val="en-US" w:eastAsia="zh-CN"/>
        </w:rPr>
        <w:t>，学科门类：土木类，办学层次：专升本</w:t>
      </w:r>
    </w:p>
    <w:p w14:paraId="50FFC17F">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562" w:firstLineChars="200"/>
        <w:textAlignment w:val="auto"/>
        <w:outlineLvl w:val="9"/>
        <w:rPr>
          <w:rFonts w:hint="eastAsia" w:ascii="黑体" w:hAnsi="黑体" w:eastAsia="黑体" w:cs="黑体"/>
          <w:b/>
          <w:bCs/>
          <w:sz w:val="24"/>
          <w:szCs w:val="24"/>
        </w:rPr>
      </w:pPr>
      <w:r>
        <w:rPr>
          <w:rFonts w:hint="eastAsia" w:ascii="黑体" w:hAnsi="黑体" w:eastAsia="黑体" w:cs="黑体"/>
          <w:b/>
          <w:bCs/>
          <w:sz w:val="28"/>
          <w:szCs w:val="28"/>
          <w:lang w:eastAsia="zh-CN"/>
        </w:rPr>
        <w:t>二、</w:t>
      </w:r>
      <w:r>
        <w:rPr>
          <w:rFonts w:hint="eastAsia" w:ascii="黑体" w:hAnsi="黑体" w:eastAsia="黑体" w:cs="黑体"/>
          <w:b/>
          <w:bCs/>
          <w:sz w:val="28"/>
          <w:szCs w:val="28"/>
        </w:rPr>
        <w:t>培养目标</w:t>
      </w:r>
    </w:p>
    <w:p w14:paraId="394AAF29">
      <w:pPr>
        <w:keepNext w:val="0"/>
        <w:keepLines w:val="0"/>
        <w:pageBreakBefore w:val="0"/>
        <w:widowControl w:val="0"/>
        <w:kinsoku/>
        <w:wordWrap/>
        <w:overflowPunct w:val="0"/>
        <w:topLinePunct w:val="0"/>
        <w:autoSpaceDE/>
        <w:autoSpaceDN/>
        <w:bidi w:val="0"/>
        <w:adjustRightInd/>
        <w:snapToGrid/>
        <w:spacing w:line="312" w:lineRule="auto"/>
        <w:ind w:left="0" w:leftChars="0" w:right="0" w:rightChars="0"/>
        <w:jc w:val="left"/>
        <w:textAlignment w:val="auto"/>
        <w:outlineLvl w:val="9"/>
        <w:rPr>
          <w:rFonts w:hint="eastAsia" w:asciiTheme="minorEastAsia" w:hAnsiTheme="minorEastAsia" w:eastAsiaTheme="minorEastAsia" w:cstheme="minorEastAsia"/>
          <w:b w:val="0"/>
          <w:bCs/>
          <w:sz w:val="24"/>
          <w:szCs w:val="24"/>
        </w:rPr>
      </w:pPr>
      <w:r>
        <w:rPr>
          <w:rFonts w:hint="eastAsia" w:ascii="宋体" w:hAnsi="宋体" w:cs="宋体"/>
          <w:b w:val="0"/>
          <w:bCs/>
          <w:sz w:val="24"/>
          <w:szCs w:val="24"/>
        </w:rPr>
        <w:t xml:space="preserve">    </w:t>
      </w:r>
      <w:r>
        <w:rPr>
          <w:rFonts w:hint="eastAsia" w:asciiTheme="minorEastAsia" w:hAnsiTheme="minorEastAsia" w:eastAsiaTheme="minorEastAsia" w:cstheme="minorEastAsia"/>
          <w:b w:val="0"/>
          <w:bCs/>
          <w:sz w:val="24"/>
          <w:szCs w:val="24"/>
        </w:rPr>
        <w:t>本专业培养德、智、体、美全面发展，适应</w:t>
      </w:r>
      <w:r>
        <w:rPr>
          <w:rFonts w:hint="eastAsia" w:asciiTheme="minorEastAsia" w:hAnsiTheme="minorEastAsia" w:eastAsiaTheme="minorEastAsia" w:cstheme="minorEastAsia"/>
          <w:b w:val="0"/>
          <w:bCs/>
          <w:sz w:val="24"/>
          <w:szCs w:val="24"/>
          <w:lang w:eastAsia="zh-CN"/>
        </w:rPr>
        <w:t>区域经济发展需要，</w:t>
      </w:r>
      <w:r>
        <w:rPr>
          <w:rFonts w:hint="eastAsia" w:asciiTheme="minorEastAsia" w:hAnsiTheme="minorEastAsia" w:cstheme="minorEastAsia"/>
          <w:b w:val="0"/>
          <w:bCs/>
          <w:sz w:val="24"/>
          <w:szCs w:val="24"/>
          <w:lang w:eastAsia="zh-CN"/>
        </w:rPr>
        <w:t>掌握工程技术及工程造价相关的计价、管理、经济、法律等基本知识，获得造价工程师基本训练，具备现代工程造价计价和管理科学的理论、方法和实际操作能力，能在国内外工程领域从事项目决策和工程造价计价和管理工作的高素质应用型、复合型、创新创业型人才。</w:t>
      </w:r>
    </w:p>
    <w:p w14:paraId="0239392F">
      <w:pPr>
        <w:keepNext w:val="0"/>
        <w:keepLines w:val="0"/>
        <w:pageBreakBefore w:val="0"/>
        <w:widowControl w:val="0"/>
        <w:kinsoku/>
        <w:wordWrap/>
        <w:topLinePunct w:val="0"/>
        <w:autoSpaceDE/>
        <w:autoSpaceDN/>
        <w:bidi w:val="0"/>
        <w:adjustRightInd/>
        <w:snapToGrid/>
        <w:spacing w:line="312" w:lineRule="auto"/>
        <w:ind w:left="0" w:leftChars="0" w:right="0" w:rightChars="0" w:firstLine="562" w:firstLineChars="200"/>
        <w:textAlignment w:val="auto"/>
        <w:outlineLvl w:val="9"/>
        <w:rPr>
          <w:rFonts w:hint="eastAsia" w:asciiTheme="minorEastAsia" w:hAnsiTheme="minorEastAsia" w:eastAsiaTheme="minorEastAsia" w:cstheme="minorEastAsia"/>
          <w:b/>
          <w:color w:val="000000"/>
          <w:sz w:val="28"/>
          <w:szCs w:val="28"/>
        </w:rPr>
      </w:pPr>
      <w:r>
        <w:rPr>
          <w:rFonts w:hint="eastAsia" w:ascii="黑体" w:hAnsi="黑体" w:eastAsia="黑体" w:cs="黑体"/>
          <w:b/>
          <w:bCs w:val="0"/>
          <w:sz w:val="28"/>
          <w:szCs w:val="28"/>
          <w:lang w:eastAsia="zh-CN"/>
        </w:rPr>
        <w:t>三</w:t>
      </w:r>
      <w:r>
        <w:rPr>
          <w:rFonts w:hint="eastAsia" w:ascii="黑体" w:hAnsi="黑体" w:eastAsia="黑体" w:cs="黑体"/>
          <w:b/>
          <w:bCs w:val="0"/>
          <w:sz w:val="28"/>
          <w:szCs w:val="28"/>
        </w:rPr>
        <w:t>、培养要求</w:t>
      </w:r>
    </w:p>
    <w:p w14:paraId="7178CD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Theme="minorEastAsia" w:hAnsi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 xml:space="preserve"> </w:t>
      </w:r>
      <w:r>
        <w:rPr>
          <w:rFonts w:hint="eastAsia" w:asciiTheme="minorEastAsia" w:hAnsiTheme="minorEastAsia" w:cstheme="minorEastAsia"/>
          <w:b w:val="0"/>
          <w:bCs w:val="0"/>
          <w:color w:val="000000"/>
          <w:sz w:val="24"/>
          <w:szCs w:val="24"/>
          <w:lang w:val="en-US" w:eastAsia="zh-CN"/>
        </w:rPr>
        <w:t>1.专业要求</w:t>
      </w:r>
    </w:p>
    <w:p w14:paraId="5CAB7E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20" w:leftChars="0" w:firstLine="480" w:firstLineChars="200"/>
        <w:jc w:val="left"/>
        <w:textAlignment w:val="auto"/>
        <w:outlineLvl w:val="9"/>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掌握</w:t>
      </w:r>
      <w:r>
        <w:rPr>
          <w:rFonts w:hint="eastAsia" w:asciiTheme="minorEastAsia" w:hAnsiTheme="minorEastAsia" w:eastAsiaTheme="minorEastAsia" w:cstheme="minorEastAsia"/>
          <w:color w:val="000000"/>
          <w:sz w:val="24"/>
          <w:szCs w:val="24"/>
          <w:lang w:eastAsia="zh-CN"/>
        </w:rPr>
        <w:t>工程造价</w:t>
      </w:r>
      <w:r>
        <w:rPr>
          <w:rFonts w:hint="eastAsia" w:asciiTheme="minorEastAsia" w:hAnsiTheme="minorEastAsia" w:eastAsiaTheme="minorEastAsia" w:cstheme="minorEastAsia"/>
          <w:color w:val="000000"/>
          <w:sz w:val="24"/>
          <w:szCs w:val="24"/>
        </w:rPr>
        <w:t>及相关工程技术基础知识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基本理论和方法；了解信息科学、工程科学、环境科学力学的基本原理和分析方法；了解一般的施工工序、施工方法、工程质量和安全标准；熟悉建筑识图、建筑结构和房屋构造的基本知识，了解常用建筑材料、构配件、制品以及常用机械设备；熟悉各项定额、人工费、材料预算价格和机械台班费的组成及取费标准的组成；熟悉工程量计算规则，掌握计算技巧；了解建筑经济法规，熟悉工程合同的各项条文，能参与招标、投标和合同谈判；具备运用电子计算机编制施工预算的能力；能独立完成项目的估、概、预、结算等工作；</w:t>
      </w:r>
      <w:r>
        <w:rPr>
          <w:rFonts w:hint="eastAsia" w:asciiTheme="minorEastAsia" w:hAnsiTheme="minorEastAsia" w:eastAsiaTheme="minorEastAsia" w:cstheme="minorEastAsia"/>
          <w:bCs/>
          <w:color w:val="000000"/>
          <w:sz w:val="24"/>
          <w:szCs w:val="24"/>
        </w:rPr>
        <w:t>具有综合运用知识进行工程设计、施工和管理能力；</w:t>
      </w:r>
    </w:p>
    <w:p w14:paraId="689CCC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00" w:leftChars="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2.素质要求</w:t>
      </w:r>
    </w:p>
    <w:p w14:paraId="0AF41223">
      <w:pPr>
        <w:spacing w:line="400" w:lineRule="exact"/>
        <w:ind w:firstLine="472" w:firstLineChars="197"/>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sz w:val="24"/>
        </w:rPr>
        <w:t>热爱社会主义祖国，拥护中国共产党的领导，具有为国家富强、民族振兴而奋斗的理想、事业心和责任感。具有严谨的治学态度，艰苦奋斗，实干创新的精神和热爱劳动、遵纪守法、自律谦让、团结合作的品质。</w:t>
      </w:r>
      <w:r>
        <w:rPr>
          <w:rFonts w:hint="eastAsia" w:asciiTheme="minorEastAsia" w:hAnsiTheme="minorEastAsia" w:cstheme="minorEastAsia"/>
          <w:sz w:val="24"/>
          <w:szCs w:val="24"/>
          <w:lang w:eastAsia="zh-CN"/>
        </w:rPr>
        <w:t>具有健全的人格和健康的体魄。</w:t>
      </w:r>
    </w:p>
    <w:p w14:paraId="70F54C95">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25A9D5BD">
      <w:pPr>
        <w:keepNext w:val="0"/>
        <w:keepLines w:val="0"/>
        <w:pageBreakBefore w:val="0"/>
        <w:widowControl w:val="0"/>
        <w:kinsoku/>
        <w:wordWrap/>
        <w:topLinePunct w:val="0"/>
        <w:autoSpaceDE/>
        <w:autoSpaceDN/>
        <w:bidi w:val="0"/>
        <w:adjustRightInd/>
        <w:snapToGrid/>
        <w:spacing w:line="312" w:lineRule="auto"/>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学制：</w:t>
      </w:r>
      <w:r>
        <w:rPr>
          <w:rFonts w:hint="eastAsia" w:asciiTheme="minorEastAsia" w:hAnsiTheme="minorEastAsia" w:cstheme="minorEastAsia"/>
          <w:b w:val="0"/>
          <w:bCs/>
          <w:sz w:val="24"/>
          <w:szCs w:val="24"/>
          <w:lang w:val="en-US" w:eastAsia="zh-CN"/>
        </w:rPr>
        <w:t>2.5</w:t>
      </w:r>
      <w:r>
        <w:rPr>
          <w:rFonts w:hint="eastAsia" w:asciiTheme="minorEastAsia" w:hAnsiTheme="minorEastAsia" w:eastAsiaTheme="minorEastAsia" w:cstheme="minorEastAsia"/>
          <w:b w:val="0"/>
          <w:bCs/>
          <w:sz w:val="24"/>
          <w:szCs w:val="24"/>
        </w:rPr>
        <w:t xml:space="preserve">年 </w:t>
      </w:r>
    </w:p>
    <w:p w14:paraId="2591347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修业年限：最低</w:t>
      </w:r>
      <w:r>
        <w:rPr>
          <w:rFonts w:hint="eastAsia" w:ascii="宋体" w:hAnsi="宋体" w:eastAsia="宋体" w:cs="宋体"/>
          <w:b w:val="0"/>
          <w:bCs w:val="0"/>
          <w:sz w:val="24"/>
          <w:szCs w:val="24"/>
          <w:lang w:val="en-US" w:eastAsia="zh-CN"/>
        </w:rPr>
        <w:t>2.5年，最长5年</w:t>
      </w:r>
      <w:r>
        <w:rPr>
          <w:rFonts w:hint="eastAsia" w:asciiTheme="minorEastAsia" w:hAnsiTheme="minorEastAsia" w:eastAsiaTheme="minorEastAsia" w:cstheme="minorEastAsia"/>
          <w:b w:val="0"/>
          <w:bCs/>
          <w:sz w:val="24"/>
          <w:szCs w:val="24"/>
        </w:rPr>
        <w:t xml:space="preserve">  </w:t>
      </w:r>
    </w:p>
    <w:p w14:paraId="5ED92A48">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核心课程</w:t>
      </w:r>
    </w:p>
    <w:p w14:paraId="64A81283">
      <w:pPr>
        <w:pStyle w:val="2"/>
        <w:spacing w:before="98" w:line="295" w:lineRule="auto"/>
        <w:ind w:left="41" w:right="30" w:firstLine="477"/>
        <w:rPr>
          <w:sz w:val="24"/>
          <w:szCs w:val="24"/>
        </w:rPr>
      </w:pPr>
      <w:r>
        <w:rPr>
          <w:spacing w:val="-2"/>
          <w:sz w:val="24"/>
          <w:szCs w:val="24"/>
        </w:rPr>
        <w:t>房屋建筑学、装配式建筑工程造价管理、工</w:t>
      </w:r>
      <w:r>
        <w:rPr>
          <w:spacing w:val="-3"/>
          <w:sz w:val="24"/>
          <w:szCs w:val="24"/>
        </w:rPr>
        <w:t>程定额原理、工程计量与计价、建设法规、工</w:t>
      </w:r>
      <w:r>
        <w:rPr>
          <w:sz w:val="24"/>
          <w:szCs w:val="24"/>
        </w:rPr>
        <w:t xml:space="preserve"> </w:t>
      </w:r>
      <w:r>
        <w:rPr>
          <w:spacing w:val="-2"/>
          <w:sz w:val="24"/>
          <w:szCs w:val="24"/>
        </w:rPr>
        <w:t>程项目管理、施工方法与组织、工程招投标</w:t>
      </w:r>
      <w:r>
        <w:rPr>
          <w:spacing w:val="-3"/>
          <w:sz w:val="24"/>
          <w:szCs w:val="24"/>
        </w:rPr>
        <w:t>与合同管理</w:t>
      </w:r>
    </w:p>
    <w:p w14:paraId="0FAF683F">
      <w:pPr>
        <w:keepNext w:val="0"/>
        <w:keepLines w:val="0"/>
        <w:pageBreakBefore w:val="0"/>
        <w:widowControl w:val="0"/>
        <w:numPr>
          <w:ilvl w:val="0"/>
          <w:numId w:val="2"/>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0BE9AE35">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为满足教学要求，将培养、引进、聘用相结合的方式，打造一支结构合理、业务精湛的优秀教学团队。学生数与本专业专任教师数比例不高于</w:t>
      </w:r>
      <w:r>
        <w:rPr>
          <w:rFonts w:hint="default" w:asciiTheme="minorEastAsia" w:hAnsiTheme="minorEastAsia" w:eastAsiaTheme="minorEastAsia" w:cstheme="minorEastAsia"/>
          <w:kern w:val="2"/>
          <w:sz w:val="24"/>
          <w:szCs w:val="24"/>
          <w:lang w:val="en-US" w:eastAsia="zh-CN" w:bidi="ar-SA"/>
        </w:rPr>
        <w:t>25</w:t>
      </w:r>
      <w:r>
        <w:rPr>
          <w:rFonts w:hint="eastAsia" w:asciiTheme="minorEastAsia" w:hAnsiTheme="minorEastAsia" w:eastAsiaTheme="minorEastAsia" w:cstheme="minorEastAsia"/>
          <w:kern w:val="2"/>
          <w:sz w:val="24"/>
          <w:szCs w:val="24"/>
          <w:lang w:val="en-US" w:eastAsia="zh-CN" w:bidi="ar-SA"/>
        </w:rPr>
        <w:t>：</w:t>
      </w: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，双师素质教师占专业教师比一般不低于</w:t>
      </w:r>
      <w:r>
        <w:rPr>
          <w:rFonts w:hint="default" w:asciiTheme="minorEastAsia" w:hAnsiTheme="minorEastAsia" w:eastAsiaTheme="minorEastAsia" w:cstheme="minorEastAsia"/>
          <w:kern w:val="2"/>
          <w:sz w:val="24"/>
          <w:szCs w:val="24"/>
          <w:lang w:val="en-US" w:eastAsia="zh-CN" w:bidi="ar-SA"/>
        </w:rPr>
        <w:t>60%</w:t>
      </w:r>
      <w:r>
        <w:rPr>
          <w:rFonts w:hint="eastAsia" w:asciiTheme="minorEastAsia" w:hAnsiTheme="minorEastAsia" w:eastAsiaTheme="minorEastAsia" w:cstheme="minorEastAsia"/>
          <w:kern w:val="2"/>
          <w:sz w:val="24"/>
          <w:szCs w:val="24"/>
          <w:lang w:val="en-US" w:eastAsia="zh-CN" w:bidi="ar-SA"/>
        </w:rPr>
        <w:t>，专任教师队伍要考虑职称、年龄，形成合理的梯队结构。目前自有专任教师</w:t>
      </w:r>
      <w:r>
        <w:rPr>
          <w:rFonts w:hint="eastAsia" w:asciiTheme="minorEastAsia" w:hAnsiTheme="minorEastAsia" w:cstheme="minorEastAsia"/>
          <w:kern w:val="2"/>
          <w:sz w:val="24"/>
          <w:szCs w:val="24"/>
          <w:lang w:val="en-US" w:eastAsia="zh-CN" w:bidi="ar-SA"/>
        </w:rPr>
        <w:t>18</w:t>
      </w:r>
      <w:r>
        <w:rPr>
          <w:rFonts w:hint="eastAsia" w:asciiTheme="minorEastAsia" w:hAnsiTheme="minorEastAsia" w:eastAsiaTheme="minorEastAsia" w:cstheme="minorEastAsia"/>
          <w:kern w:val="2"/>
          <w:sz w:val="24"/>
          <w:szCs w:val="24"/>
          <w:lang w:val="en-US" w:eastAsia="zh-CN" w:bidi="ar-SA"/>
        </w:rPr>
        <w:t>人，其中教授</w:t>
      </w:r>
      <w:r>
        <w:rPr>
          <w:rFonts w:hint="eastAsia" w:asciiTheme="minorEastAsia" w:hAnsi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人，副教授</w:t>
      </w:r>
      <w:r>
        <w:rPr>
          <w:rFonts w:hint="eastAsia" w:asciiTheme="minorEastAsia" w:hAnsi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en-US" w:eastAsia="zh-CN" w:bidi="ar-SA"/>
        </w:rPr>
        <w:t>人，讲师</w:t>
      </w:r>
      <w:r>
        <w:rPr>
          <w:rFonts w:hint="eastAsia" w:asciiTheme="minorEastAsia" w:hAnsiTheme="minorEastAsia" w:cs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en-US" w:eastAsia="zh-CN" w:bidi="ar-SA"/>
        </w:rPr>
        <w:t>人，</w:t>
      </w:r>
      <w:r>
        <w:rPr>
          <w:rFonts w:hint="eastAsia" w:asciiTheme="minorEastAsia" w:hAnsiTheme="minorEastAsia" w:cstheme="minorEastAsia"/>
          <w:kern w:val="2"/>
          <w:sz w:val="24"/>
          <w:szCs w:val="24"/>
          <w:lang w:val="en-US" w:eastAsia="zh-CN" w:bidi="ar-SA"/>
        </w:rPr>
        <w:t>未评级7人</w:t>
      </w:r>
      <w:r>
        <w:rPr>
          <w:rFonts w:hint="eastAsia" w:asciiTheme="minorEastAsia" w:hAnsiTheme="minorEastAsia" w:eastAsiaTheme="minorEastAsia" w:cstheme="minorEastAsia"/>
          <w:kern w:val="2"/>
          <w:sz w:val="24"/>
          <w:szCs w:val="24"/>
          <w:lang w:val="en-US" w:eastAsia="zh-CN" w:bidi="ar-SA"/>
        </w:rPr>
        <w:t>，研究生</w:t>
      </w:r>
      <w:r>
        <w:rPr>
          <w:rFonts w:hint="eastAsia" w:asciiTheme="minorEastAsia" w:hAnsiTheme="minorEastAsia" w:cstheme="minorEastAsia"/>
          <w:kern w:val="2"/>
          <w:sz w:val="24"/>
          <w:szCs w:val="24"/>
          <w:lang w:val="en-US" w:eastAsia="zh-CN" w:bidi="ar-SA"/>
        </w:rPr>
        <w:t>16</w:t>
      </w:r>
      <w:r>
        <w:rPr>
          <w:rFonts w:hint="eastAsia" w:asciiTheme="minorEastAsia" w:hAnsiTheme="minorEastAsia" w:eastAsiaTheme="minorEastAsia" w:cstheme="minorEastAsia"/>
          <w:kern w:val="2"/>
          <w:sz w:val="24"/>
          <w:szCs w:val="24"/>
          <w:lang w:val="en-US" w:eastAsia="zh-CN" w:bidi="ar-SA"/>
        </w:rPr>
        <w:t>人</w:t>
      </w:r>
      <w:r>
        <w:rPr>
          <w:rFonts w:hint="eastAsia" w:asciiTheme="minorEastAsia" w:hAnsiTheme="minorEastAsia" w:cstheme="minorEastAsia"/>
          <w:kern w:val="2"/>
          <w:sz w:val="24"/>
          <w:szCs w:val="24"/>
          <w:lang w:val="en-US" w:eastAsia="zh-CN" w:bidi="ar-SA"/>
        </w:rPr>
        <w:t>，大学本科2人</w:t>
      </w:r>
      <w:r>
        <w:rPr>
          <w:rFonts w:hint="eastAsia" w:asciiTheme="minorEastAsia" w:hAnsiTheme="minorEastAsia" w:eastAsiaTheme="minorEastAsia" w:cstheme="minorEastAsia"/>
          <w:kern w:val="2"/>
          <w:sz w:val="24"/>
          <w:szCs w:val="24"/>
          <w:lang w:val="en-US" w:eastAsia="zh-CN" w:bidi="ar-SA"/>
        </w:rPr>
        <w:t>。</w:t>
      </w:r>
    </w:p>
    <w:p w14:paraId="183E4481">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教学采用线上线下相结合的模式进行，线上教学占总课时的53%，线下教学占总课时的28%。</w:t>
      </w:r>
    </w:p>
    <w:p w14:paraId="675F8200">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Arial" w:hAnsi="Arial"/>
          <w:color w:val="000000"/>
          <w:sz w:val="24"/>
          <w:lang w:val="en-US" w:eastAsia="zh-CN"/>
        </w:rPr>
      </w:pPr>
      <w:r>
        <w:rPr>
          <w:rFonts w:hint="eastAsia" w:ascii="Arial" w:hAnsi="Arial"/>
          <w:color w:val="000000"/>
          <w:sz w:val="24"/>
          <w:lang w:val="en-US" w:eastAsia="zh-CN"/>
        </w:rPr>
        <w:t>为适应应用型人才培养的需要，</w:t>
      </w:r>
      <w:r>
        <w:rPr>
          <w:rFonts w:hint="eastAsia" w:asciiTheme="minorEastAsia" w:hAnsiTheme="minorEastAsia" w:eastAsiaTheme="minorEastAsia" w:cstheme="minorEastAsia"/>
          <w:sz w:val="24"/>
          <w:szCs w:val="24"/>
        </w:rPr>
        <w:t>建有工程结构实验室、土力学实验室、水力学实验室、工程造价实训室、建筑BIM实训室、智能楼宇实训室、网络综合布线实训室、VR实验室等8个专业实验室及工程力学实验室、建筑材料实验室、工程测量实训室、建筑CAD制图实训室等4个基础实验实训室，另设有检测中心，能完全满足</w:t>
      </w:r>
      <w:bookmarkStart w:id="0" w:name="_GoBack"/>
      <w:bookmarkEnd w:id="0"/>
      <w:r>
        <w:rPr>
          <w:rFonts w:hint="eastAsia" w:asciiTheme="minorEastAsia" w:hAnsiTheme="minorEastAsia" w:eastAsiaTheme="minorEastAsia" w:cstheme="minorEastAsia"/>
          <w:sz w:val="24"/>
          <w:szCs w:val="24"/>
        </w:rPr>
        <w:t>本专业实验实训课程及专科实践教学需要</w:t>
      </w:r>
      <w:r>
        <w:rPr>
          <w:rFonts w:hint="eastAsia" w:ascii="Arial" w:hAnsi="Arial"/>
          <w:color w:val="000000"/>
          <w:sz w:val="24"/>
          <w:lang w:val="en-US" w:eastAsia="zh-CN"/>
        </w:rPr>
        <w:t>。</w:t>
      </w:r>
    </w:p>
    <w:p w14:paraId="51C5193D">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val="0"/>
          <w:sz w:val="28"/>
          <w:szCs w:val="28"/>
          <w:lang w:eastAsia="zh-CN"/>
        </w:rPr>
        <w:t>七</w:t>
      </w:r>
      <w:r>
        <w:rPr>
          <w:rFonts w:hint="eastAsia" w:ascii="黑体" w:hAnsi="黑体" w:eastAsia="黑体" w:cs="黑体"/>
          <w:b/>
          <w:bCs/>
          <w:sz w:val="28"/>
          <w:szCs w:val="28"/>
          <w:lang w:eastAsia="zh-CN"/>
        </w:rPr>
        <w:t>、毕业及学位要求</w:t>
      </w:r>
    </w:p>
    <w:p w14:paraId="5C546553">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3479136F">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2、实践课安排在第五学期完成，实践单位自行安排。</w:t>
      </w:r>
    </w:p>
    <w:p w14:paraId="689C0900">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37B009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2" w:firstLineChars="200"/>
        <w:jc w:val="both"/>
        <w:textAlignment w:val="auto"/>
        <w:outlineLvl w:val="9"/>
        <w:rPr>
          <w:rFonts w:hint="eastAsia" w:ascii="黑体" w:hAnsi="黑体" w:eastAsia="黑体" w:cs="黑体"/>
          <w:b/>
          <w:bCs w:val="0"/>
          <w:sz w:val="28"/>
          <w:szCs w:val="28"/>
        </w:rPr>
      </w:pPr>
      <w:r>
        <w:rPr>
          <w:rFonts w:hint="eastAsia" w:ascii="黑体" w:hAnsi="黑体" w:eastAsia="黑体" w:cs="黑体"/>
          <w:b/>
          <w:bCs w:val="0"/>
          <w:sz w:val="28"/>
          <w:szCs w:val="28"/>
          <w:lang w:eastAsia="zh-CN"/>
        </w:rPr>
        <w:t>八、工程造价专升本</w:t>
      </w:r>
      <w:r>
        <w:rPr>
          <w:rFonts w:hint="eastAsia" w:ascii="黑体" w:hAnsi="黑体" w:eastAsia="黑体" w:cs="黑体"/>
          <w:b/>
          <w:bCs w:val="0"/>
          <w:sz w:val="28"/>
          <w:szCs w:val="28"/>
        </w:rPr>
        <w:t>教学进程表</w:t>
      </w:r>
    </w:p>
    <w:p w14:paraId="52F98CC8">
      <w:pPr>
        <w:sectPr>
          <w:pgSz w:w="11906" w:h="16838"/>
          <w:pgMar w:top="1440" w:right="1800" w:bottom="1440" w:left="1800" w:header="851" w:footer="992" w:gutter="0"/>
          <w:cols w:space="425" w:num="1"/>
          <w:docGrid w:type="lines" w:linePitch="312" w:charSpace="0"/>
        </w:sectPr>
      </w:pPr>
    </w:p>
    <w:tbl>
      <w:tblPr>
        <w:tblStyle w:val="6"/>
        <w:tblW w:w="14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25"/>
        <w:gridCol w:w="1215"/>
        <w:gridCol w:w="3532"/>
        <w:gridCol w:w="849"/>
        <w:gridCol w:w="1084"/>
        <w:gridCol w:w="533"/>
        <w:gridCol w:w="648"/>
        <w:gridCol w:w="703"/>
        <w:gridCol w:w="374"/>
        <w:gridCol w:w="374"/>
        <w:gridCol w:w="374"/>
        <w:gridCol w:w="374"/>
        <w:gridCol w:w="375"/>
        <w:gridCol w:w="1360"/>
        <w:gridCol w:w="549"/>
        <w:gridCol w:w="713"/>
      </w:tblGrid>
      <w:tr w14:paraId="5481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50" w:type="dxa"/>
            <w:vMerge w:val="restart"/>
            <w:tcBorders>
              <w:bottom w:val="nil"/>
            </w:tcBorders>
            <w:vAlign w:val="top"/>
          </w:tcPr>
          <w:p w14:paraId="0FE9A649">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课程类别</w:t>
            </w:r>
          </w:p>
        </w:tc>
        <w:tc>
          <w:tcPr>
            <w:tcW w:w="825" w:type="dxa"/>
            <w:vMerge w:val="restart"/>
            <w:tcBorders>
              <w:bottom w:val="nil"/>
            </w:tcBorders>
            <w:vAlign w:val="top"/>
          </w:tcPr>
          <w:p w14:paraId="344ABEA3">
            <w:pPr>
              <w:spacing w:before="276" w:line="220" w:lineRule="auto"/>
              <w:ind w:left="266"/>
              <w:jc w:val="center"/>
              <w:rPr>
                <w:rFonts w:ascii="黑体" w:hAnsi="黑体" w:eastAsia="黑体" w:cs="黑体"/>
                <w:sz w:val="24"/>
                <w:szCs w:val="24"/>
              </w:rPr>
            </w:pPr>
            <w:r>
              <w:rPr>
                <w:rFonts w:ascii="黑体" w:hAnsi="黑体" w:eastAsia="黑体" w:cs="黑体"/>
                <w:spacing w:val="-3"/>
                <w:sz w:val="24"/>
                <w:szCs w:val="24"/>
              </w:rPr>
              <w:t>序号</w:t>
            </w:r>
          </w:p>
        </w:tc>
        <w:tc>
          <w:tcPr>
            <w:tcW w:w="1215" w:type="dxa"/>
            <w:vMerge w:val="restart"/>
            <w:tcBorders>
              <w:bottom w:val="nil"/>
            </w:tcBorders>
            <w:vAlign w:val="top"/>
          </w:tcPr>
          <w:p w14:paraId="58C98641">
            <w:pPr>
              <w:spacing w:before="276" w:line="218" w:lineRule="auto"/>
              <w:ind w:left="53"/>
              <w:jc w:val="center"/>
              <w:rPr>
                <w:rFonts w:ascii="黑体" w:hAnsi="黑体" w:eastAsia="黑体" w:cs="黑体"/>
                <w:sz w:val="24"/>
                <w:szCs w:val="24"/>
              </w:rPr>
            </w:pPr>
            <w:r>
              <w:rPr>
                <w:rFonts w:ascii="黑体" w:hAnsi="黑体" w:eastAsia="黑体" w:cs="黑体"/>
                <w:spacing w:val="-2"/>
                <w:sz w:val="24"/>
                <w:szCs w:val="24"/>
              </w:rPr>
              <w:t>课程代码</w:t>
            </w:r>
          </w:p>
        </w:tc>
        <w:tc>
          <w:tcPr>
            <w:tcW w:w="3532" w:type="dxa"/>
            <w:vMerge w:val="restart"/>
            <w:tcBorders>
              <w:bottom w:val="nil"/>
            </w:tcBorders>
            <w:vAlign w:val="top"/>
          </w:tcPr>
          <w:p w14:paraId="487C7F3C">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课程名称</w:t>
            </w:r>
          </w:p>
        </w:tc>
        <w:tc>
          <w:tcPr>
            <w:tcW w:w="849" w:type="dxa"/>
            <w:vMerge w:val="restart"/>
            <w:tcBorders>
              <w:bottom w:val="nil"/>
            </w:tcBorders>
            <w:vAlign w:val="top"/>
          </w:tcPr>
          <w:p w14:paraId="2D6D27E7">
            <w:pPr>
              <w:spacing w:before="276" w:line="218" w:lineRule="auto"/>
              <w:ind w:left="197"/>
              <w:rPr>
                <w:rFonts w:ascii="黑体" w:hAnsi="黑体" w:eastAsia="黑体" w:cs="黑体"/>
                <w:sz w:val="24"/>
                <w:szCs w:val="24"/>
              </w:rPr>
            </w:pPr>
            <w:r>
              <w:rPr>
                <w:rFonts w:ascii="黑体" w:hAnsi="黑体" w:eastAsia="黑体" w:cs="黑体"/>
                <w:spacing w:val="-5"/>
                <w:sz w:val="24"/>
                <w:szCs w:val="24"/>
              </w:rPr>
              <w:t>学分</w:t>
            </w:r>
          </w:p>
        </w:tc>
        <w:tc>
          <w:tcPr>
            <w:tcW w:w="1084" w:type="dxa"/>
            <w:vMerge w:val="restart"/>
            <w:tcBorders>
              <w:bottom w:val="nil"/>
            </w:tcBorders>
            <w:vAlign w:val="top"/>
          </w:tcPr>
          <w:p w14:paraId="2DF4FF5D">
            <w:pPr>
              <w:spacing w:before="276" w:line="218" w:lineRule="auto"/>
              <w:ind w:left="191"/>
              <w:rPr>
                <w:rFonts w:ascii="黑体" w:hAnsi="黑体" w:eastAsia="黑体" w:cs="黑体"/>
                <w:sz w:val="24"/>
                <w:szCs w:val="24"/>
              </w:rPr>
            </w:pPr>
            <w:r>
              <w:rPr>
                <w:rFonts w:ascii="黑体" w:hAnsi="黑体" w:eastAsia="黑体" w:cs="黑体"/>
                <w:spacing w:val="-4"/>
                <w:sz w:val="24"/>
                <w:szCs w:val="24"/>
              </w:rPr>
              <w:t>总学时</w:t>
            </w:r>
          </w:p>
        </w:tc>
        <w:tc>
          <w:tcPr>
            <w:tcW w:w="3755" w:type="dxa"/>
            <w:gridSpan w:val="8"/>
            <w:vAlign w:val="top"/>
          </w:tcPr>
          <w:p w14:paraId="686DE2FA">
            <w:pPr>
              <w:spacing w:before="7" w:line="193" w:lineRule="auto"/>
              <w:ind w:left="1045"/>
              <w:rPr>
                <w:rFonts w:ascii="黑体" w:hAnsi="黑体" w:eastAsia="黑体" w:cs="黑体"/>
                <w:sz w:val="24"/>
                <w:szCs w:val="24"/>
              </w:rPr>
            </w:pPr>
            <w:r>
              <w:rPr>
                <w:rFonts w:ascii="黑体" w:hAnsi="黑体" w:eastAsia="黑体" w:cs="黑体"/>
                <w:spacing w:val="-2"/>
                <w:sz w:val="24"/>
                <w:szCs w:val="24"/>
              </w:rPr>
              <w:t>各学期学时分配</w:t>
            </w:r>
          </w:p>
        </w:tc>
        <w:tc>
          <w:tcPr>
            <w:tcW w:w="2622" w:type="dxa"/>
            <w:gridSpan w:val="3"/>
            <w:vAlign w:val="top"/>
          </w:tcPr>
          <w:p w14:paraId="128C630A">
            <w:pPr>
              <w:spacing w:before="7" w:line="193" w:lineRule="auto"/>
              <w:ind w:left="837"/>
              <w:rPr>
                <w:rFonts w:ascii="黑体" w:hAnsi="黑体" w:eastAsia="黑体" w:cs="黑体"/>
                <w:sz w:val="24"/>
                <w:szCs w:val="24"/>
              </w:rPr>
            </w:pPr>
            <w:r>
              <w:rPr>
                <w:rFonts w:ascii="黑体" w:hAnsi="黑体" w:eastAsia="黑体" w:cs="黑体"/>
                <w:spacing w:val="-2"/>
                <w:sz w:val="24"/>
                <w:szCs w:val="24"/>
              </w:rPr>
              <w:t>考核方式</w:t>
            </w:r>
          </w:p>
        </w:tc>
      </w:tr>
      <w:tr w14:paraId="77F5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26C5F7BF">
            <w:pPr>
              <w:pStyle w:val="7"/>
              <w:jc w:val="center"/>
            </w:pPr>
          </w:p>
        </w:tc>
        <w:tc>
          <w:tcPr>
            <w:tcW w:w="825" w:type="dxa"/>
            <w:vMerge w:val="continue"/>
            <w:tcBorders>
              <w:top w:val="nil"/>
              <w:bottom w:val="nil"/>
            </w:tcBorders>
            <w:vAlign w:val="top"/>
          </w:tcPr>
          <w:p w14:paraId="59E3F7BE">
            <w:pPr>
              <w:pStyle w:val="7"/>
            </w:pPr>
          </w:p>
        </w:tc>
        <w:tc>
          <w:tcPr>
            <w:tcW w:w="1215" w:type="dxa"/>
            <w:vMerge w:val="continue"/>
            <w:tcBorders>
              <w:top w:val="nil"/>
              <w:bottom w:val="nil"/>
            </w:tcBorders>
            <w:vAlign w:val="top"/>
          </w:tcPr>
          <w:p w14:paraId="18AF3DAA">
            <w:pPr>
              <w:pStyle w:val="7"/>
            </w:pPr>
          </w:p>
        </w:tc>
        <w:tc>
          <w:tcPr>
            <w:tcW w:w="3532" w:type="dxa"/>
            <w:vMerge w:val="continue"/>
            <w:tcBorders>
              <w:top w:val="nil"/>
              <w:bottom w:val="nil"/>
            </w:tcBorders>
            <w:vAlign w:val="top"/>
          </w:tcPr>
          <w:p w14:paraId="4A17668C">
            <w:pPr>
              <w:pStyle w:val="7"/>
            </w:pPr>
          </w:p>
        </w:tc>
        <w:tc>
          <w:tcPr>
            <w:tcW w:w="849" w:type="dxa"/>
            <w:vMerge w:val="continue"/>
            <w:tcBorders>
              <w:top w:val="nil"/>
              <w:bottom w:val="nil"/>
            </w:tcBorders>
            <w:vAlign w:val="top"/>
          </w:tcPr>
          <w:p w14:paraId="7D28D385">
            <w:pPr>
              <w:pStyle w:val="7"/>
            </w:pPr>
          </w:p>
        </w:tc>
        <w:tc>
          <w:tcPr>
            <w:tcW w:w="1084" w:type="dxa"/>
            <w:vMerge w:val="continue"/>
            <w:tcBorders>
              <w:top w:val="nil"/>
              <w:bottom w:val="nil"/>
            </w:tcBorders>
            <w:vAlign w:val="top"/>
          </w:tcPr>
          <w:p w14:paraId="7FAA7228">
            <w:pPr>
              <w:pStyle w:val="7"/>
            </w:pPr>
          </w:p>
        </w:tc>
        <w:tc>
          <w:tcPr>
            <w:tcW w:w="533" w:type="dxa"/>
            <w:vMerge w:val="restart"/>
            <w:tcBorders>
              <w:bottom w:val="nil"/>
            </w:tcBorders>
            <w:vAlign w:val="top"/>
          </w:tcPr>
          <w:p w14:paraId="5B542A9E">
            <w:pPr>
              <w:spacing w:before="9" w:line="198" w:lineRule="auto"/>
              <w:ind w:left="31" w:right="2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48" w:type="dxa"/>
            <w:vMerge w:val="restart"/>
            <w:tcBorders>
              <w:bottom w:val="nil"/>
            </w:tcBorders>
            <w:vAlign w:val="top"/>
          </w:tcPr>
          <w:p w14:paraId="7AE38903">
            <w:pPr>
              <w:spacing w:before="9" w:line="198" w:lineRule="auto"/>
              <w:ind w:left="87"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703" w:type="dxa"/>
            <w:vMerge w:val="restart"/>
            <w:tcBorders>
              <w:bottom w:val="nil"/>
            </w:tcBorders>
            <w:vAlign w:val="top"/>
          </w:tcPr>
          <w:p w14:paraId="710C26E5">
            <w:pPr>
              <w:spacing w:before="9" w:line="198" w:lineRule="auto"/>
              <w:ind w:left="124" w:right="109"/>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374" w:type="dxa"/>
            <w:vMerge w:val="restart"/>
            <w:tcBorders>
              <w:bottom w:val="nil"/>
            </w:tcBorders>
            <w:vAlign w:val="top"/>
          </w:tcPr>
          <w:p w14:paraId="69D8B96F">
            <w:pPr>
              <w:spacing w:before="243" w:line="172" w:lineRule="exact"/>
              <w:ind w:left="78"/>
              <w:rPr>
                <w:rFonts w:ascii="黑体" w:hAnsi="黑体" w:eastAsia="黑体" w:cs="黑体"/>
                <w:sz w:val="24"/>
                <w:szCs w:val="24"/>
              </w:rPr>
            </w:pPr>
            <w:r>
              <w:rPr>
                <w:rFonts w:ascii="黑体" w:hAnsi="黑体" w:eastAsia="黑体" w:cs="黑体"/>
                <w:position w:val="-4"/>
                <w:sz w:val="24"/>
                <w:szCs w:val="24"/>
              </w:rPr>
              <w:t>一</w:t>
            </w:r>
          </w:p>
        </w:tc>
        <w:tc>
          <w:tcPr>
            <w:tcW w:w="374" w:type="dxa"/>
            <w:vMerge w:val="restart"/>
            <w:tcBorders>
              <w:bottom w:val="nil"/>
            </w:tcBorders>
            <w:vAlign w:val="top"/>
          </w:tcPr>
          <w:p w14:paraId="76768ACE">
            <w:pPr>
              <w:spacing w:before="185" w:line="177" w:lineRule="auto"/>
              <w:ind w:left="78"/>
              <w:rPr>
                <w:rFonts w:ascii="黑体" w:hAnsi="黑体" w:eastAsia="黑体" w:cs="黑体"/>
                <w:sz w:val="24"/>
                <w:szCs w:val="24"/>
              </w:rPr>
            </w:pPr>
            <w:r>
              <w:rPr>
                <w:rFonts w:ascii="黑体" w:hAnsi="黑体" w:eastAsia="黑体" w:cs="黑体"/>
                <w:sz w:val="24"/>
                <w:szCs w:val="24"/>
              </w:rPr>
              <w:t>二</w:t>
            </w:r>
          </w:p>
        </w:tc>
        <w:tc>
          <w:tcPr>
            <w:tcW w:w="374" w:type="dxa"/>
            <w:vMerge w:val="restart"/>
            <w:tcBorders>
              <w:bottom w:val="nil"/>
            </w:tcBorders>
            <w:vAlign w:val="top"/>
          </w:tcPr>
          <w:p w14:paraId="0EF2A14D">
            <w:pPr>
              <w:spacing w:before="139" w:line="233" w:lineRule="auto"/>
              <w:ind w:left="80"/>
              <w:rPr>
                <w:rFonts w:ascii="黑体" w:hAnsi="黑体" w:eastAsia="黑体" w:cs="黑体"/>
                <w:sz w:val="24"/>
                <w:szCs w:val="24"/>
              </w:rPr>
            </w:pPr>
            <w:r>
              <w:rPr>
                <w:rFonts w:ascii="黑体" w:hAnsi="黑体" w:eastAsia="黑体" w:cs="黑体"/>
                <w:sz w:val="24"/>
                <w:szCs w:val="24"/>
              </w:rPr>
              <w:t>三</w:t>
            </w:r>
          </w:p>
        </w:tc>
        <w:tc>
          <w:tcPr>
            <w:tcW w:w="374" w:type="dxa"/>
            <w:vMerge w:val="restart"/>
            <w:tcBorders>
              <w:bottom w:val="nil"/>
            </w:tcBorders>
            <w:vAlign w:val="top"/>
          </w:tcPr>
          <w:p w14:paraId="6C33C852">
            <w:pPr>
              <w:spacing w:before="139" w:line="224" w:lineRule="auto"/>
              <w:ind w:left="90"/>
              <w:rPr>
                <w:rFonts w:ascii="黑体" w:hAnsi="黑体" w:eastAsia="黑体" w:cs="黑体"/>
                <w:sz w:val="24"/>
                <w:szCs w:val="24"/>
              </w:rPr>
            </w:pPr>
            <w:r>
              <w:rPr>
                <w:rFonts w:ascii="黑体" w:hAnsi="黑体" w:eastAsia="黑体" w:cs="黑体"/>
                <w:sz w:val="24"/>
                <w:szCs w:val="24"/>
              </w:rPr>
              <w:t>四</w:t>
            </w:r>
          </w:p>
        </w:tc>
        <w:tc>
          <w:tcPr>
            <w:tcW w:w="375" w:type="dxa"/>
            <w:vMerge w:val="restart"/>
            <w:tcBorders>
              <w:bottom w:val="nil"/>
            </w:tcBorders>
            <w:vAlign w:val="top"/>
          </w:tcPr>
          <w:p w14:paraId="0D0C395C">
            <w:pPr>
              <w:spacing w:before="139" w:line="232" w:lineRule="auto"/>
              <w:ind w:left="82"/>
              <w:rPr>
                <w:rFonts w:ascii="黑体" w:hAnsi="黑体" w:eastAsia="黑体" w:cs="黑体"/>
                <w:sz w:val="24"/>
                <w:szCs w:val="24"/>
              </w:rPr>
            </w:pPr>
            <w:r>
              <w:rPr>
                <w:rFonts w:ascii="黑体" w:hAnsi="黑体" w:eastAsia="黑体" w:cs="黑体"/>
                <w:sz w:val="24"/>
                <w:szCs w:val="24"/>
              </w:rPr>
              <w:t>五</w:t>
            </w:r>
          </w:p>
        </w:tc>
        <w:tc>
          <w:tcPr>
            <w:tcW w:w="1360" w:type="dxa"/>
            <w:vMerge w:val="restart"/>
            <w:tcBorders>
              <w:bottom w:val="nil"/>
            </w:tcBorders>
            <w:vAlign w:val="top"/>
          </w:tcPr>
          <w:p w14:paraId="2F1296DC">
            <w:pPr>
              <w:spacing w:before="139" w:line="219" w:lineRule="auto"/>
              <w:ind w:left="88"/>
              <w:rPr>
                <w:rFonts w:ascii="黑体" w:hAnsi="黑体" w:eastAsia="黑体" w:cs="黑体"/>
                <w:sz w:val="24"/>
                <w:szCs w:val="24"/>
              </w:rPr>
            </w:pPr>
            <w:r>
              <w:rPr>
                <w:rFonts w:ascii="黑体" w:hAnsi="黑体" w:eastAsia="黑体" w:cs="黑体"/>
                <w:spacing w:val="-2"/>
                <w:sz w:val="24"/>
                <w:szCs w:val="24"/>
              </w:rPr>
              <w:t>过程性考核</w:t>
            </w:r>
          </w:p>
        </w:tc>
        <w:tc>
          <w:tcPr>
            <w:tcW w:w="1262" w:type="dxa"/>
            <w:gridSpan w:val="2"/>
            <w:vAlign w:val="top"/>
          </w:tcPr>
          <w:p w14:paraId="5CE27A48">
            <w:pPr>
              <w:spacing w:before="2" w:line="195" w:lineRule="auto"/>
              <w:ind w:left="37"/>
              <w:rPr>
                <w:rFonts w:ascii="黑体" w:hAnsi="黑体" w:eastAsia="黑体" w:cs="黑体"/>
                <w:sz w:val="24"/>
                <w:szCs w:val="24"/>
              </w:rPr>
            </w:pPr>
            <w:r>
              <w:rPr>
                <w:rFonts w:ascii="黑体" w:hAnsi="黑体" w:eastAsia="黑体" w:cs="黑体"/>
                <w:spacing w:val="-2"/>
                <w:sz w:val="24"/>
                <w:szCs w:val="24"/>
              </w:rPr>
              <w:t>终结性考核</w:t>
            </w:r>
          </w:p>
        </w:tc>
      </w:tr>
      <w:tr w14:paraId="5222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tcBorders>
            <w:vAlign w:val="top"/>
          </w:tcPr>
          <w:p w14:paraId="70351B52">
            <w:pPr>
              <w:pStyle w:val="7"/>
              <w:jc w:val="center"/>
            </w:pPr>
          </w:p>
        </w:tc>
        <w:tc>
          <w:tcPr>
            <w:tcW w:w="825" w:type="dxa"/>
            <w:vMerge w:val="continue"/>
            <w:tcBorders>
              <w:top w:val="nil"/>
            </w:tcBorders>
            <w:vAlign w:val="top"/>
          </w:tcPr>
          <w:p w14:paraId="6721376F">
            <w:pPr>
              <w:pStyle w:val="7"/>
            </w:pPr>
          </w:p>
        </w:tc>
        <w:tc>
          <w:tcPr>
            <w:tcW w:w="1215" w:type="dxa"/>
            <w:vMerge w:val="continue"/>
            <w:tcBorders>
              <w:top w:val="nil"/>
            </w:tcBorders>
            <w:vAlign w:val="top"/>
          </w:tcPr>
          <w:p w14:paraId="1B42ABE6">
            <w:pPr>
              <w:pStyle w:val="7"/>
            </w:pPr>
          </w:p>
        </w:tc>
        <w:tc>
          <w:tcPr>
            <w:tcW w:w="3532" w:type="dxa"/>
            <w:vMerge w:val="continue"/>
            <w:tcBorders>
              <w:top w:val="nil"/>
            </w:tcBorders>
            <w:vAlign w:val="top"/>
          </w:tcPr>
          <w:p w14:paraId="3FABAECA">
            <w:pPr>
              <w:pStyle w:val="7"/>
            </w:pPr>
          </w:p>
        </w:tc>
        <w:tc>
          <w:tcPr>
            <w:tcW w:w="849" w:type="dxa"/>
            <w:vMerge w:val="continue"/>
            <w:tcBorders>
              <w:top w:val="nil"/>
            </w:tcBorders>
            <w:vAlign w:val="top"/>
          </w:tcPr>
          <w:p w14:paraId="700E8D4E">
            <w:pPr>
              <w:pStyle w:val="7"/>
            </w:pPr>
          </w:p>
        </w:tc>
        <w:tc>
          <w:tcPr>
            <w:tcW w:w="1084" w:type="dxa"/>
            <w:vMerge w:val="continue"/>
            <w:tcBorders>
              <w:top w:val="nil"/>
            </w:tcBorders>
            <w:vAlign w:val="top"/>
          </w:tcPr>
          <w:p w14:paraId="2269C52C">
            <w:pPr>
              <w:pStyle w:val="7"/>
            </w:pPr>
          </w:p>
        </w:tc>
        <w:tc>
          <w:tcPr>
            <w:tcW w:w="533" w:type="dxa"/>
            <w:vMerge w:val="continue"/>
            <w:tcBorders>
              <w:top w:val="nil"/>
            </w:tcBorders>
            <w:vAlign w:val="top"/>
          </w:tcPr>
          <w:p w14:paraId="2F8F7F72">
            <w:pPr>
              <w:pStyle w:val="7"/>
            </w:pPr>
          </w:p>
        </w:tc>
        <w:tc>
          <w:tcPr>
            <w:tcW w:w="648" w:type="dxa"/>
            <w:vMerge w:val="continue"/>
            <w:tcBorders>
              <w:top w:val="nil"/>
            </w:tcBorders>
            <w:vAlign w:val="top"/>
          </w:tcPr>
          <w:p w14:paraId="55C78309">
            <w:pPr>
              <w:pStyle w:val="7"/>
            </w:pPr>
          </w:p>
        </w:tc>
        <w:tc>
          <w:tcPr>
            <w:tcW w:w="703" w:type="dxa"/>
            <w:vMerge w:val="continue"/>
            <w:tcBorders>
              <w:top w:val="nil"/>
            </w:tcBorders>
            <w:vAlign w:val="top"/>
          </w:tcPr>
          <w:p w14:paraId="10672781">
            <w:pPr>
              <w:pStyle w:val="7"/>
            </w:pPr>
          </w:p>
        </w:tc>
        <w:tc>
          <w:tcPr>
            <w:tcW w:w="374" w:type="dxa"/>
            <w:vMerge w:val="continue"/>
            <w:tcBorders>
              <w:top w:val="nil"/>
            </w:tcBorders>
            <w:vAlign w:val="top"/>
          </w:tcPr>
          <w:p w14:paraId="08B3B056">
            <w:pPr>
              <w:pStyle w:val="7"/>
            </w:pPr>
          </w:p>
        </w:tc>
        <w:tc>
          <w:tcPr>
            <w:tcW w:w="374" w:type="dxa"/>
            <w:vMerge w:val="continue"/>
            <w:tcBorders>
              <w:top w:val="nil"/>
            </w:tcBorders>
            <w:vAlign w:val="top"/>
          </w:tcPr>
          <w:p w14:paraId="5625C19A">
            <w:pPr>
              <w:pStyle w:val="7"/>
            </w:pPr>
          </w:p>
        </w:tc>
        <w:tc>
          <w:tcPr>
            <w:tcW w:w="374" w:type="dxa"/>
            <w:vMerge w:val="continue"/>
            <w:tcBorders>
              <w:top w:val="nil"/>
            </w:tcBorders>
            <w:vAlign w:val="top"/>
          </w:tcPr>
          <w:p w14:paraId="0BC04F94">
            <w:pPr>
              <w:pStyle w:val="7"/>
            </w:pPr>
          </w:p>
        </w:tc>
        <w:tc>
          <w:tcPr>
            <w:tcW w:w="374" w:type="dxa"/>
            <w:vMerge w:val="continue"/>
            <w:tcBorders>
              <w:top w:val="nil"/>
            </w:tcBorders>
            <w:vAlign w:val="top"/>
          </w:tcPr>
          <w:p w14:paraId="4093F0EA">
            <w:pPr>
              <w:pStyle w:val="7"/>
            </w:pPr>
          </w:p>
        </w:tc>
        <w:tc>
          <w:tcPr>
            <w:tcW w:w="375" w:type="dxa"/>
            <w:vMerge w:val="continue"/>
            <w:tcBorders>
              <w:top w:val="nil"/>
            </w:tcBorders>
            <w:vAlign w:val="top"/>
          </w:tcPr>
          <w:p w14:paraId="32DD12BE">
            <w:pPr>
              <w:pStyle w:val="7"/>
            </w:pPr>
          </w:p>
        </w:tc>
        <w:tc>
          <w:tcPr>
            <w:tcW w:w="1360" w:type="dxa"/>
            <w:vMerge w:val="continue"/>
            <w:tcBorders>
              <w:top w:val="nil"/>
            </w:tcBorders>
            <w:vAlign w:val="top"/>
          </w:tcPr>
          <w:p w14:paraId="684DDFFE">
            <w:pPr>
              <w:pStyle w:val="7"/>
            </w:pPr>
          </w:p>
        </w:tc>
        <w:tc>
          <w:tcPr>
            <w:tcW w:w="549" w:type="dxa"/>
            <w:vAlign w:val="top"/>
          </w:tcPr>
          <w:p w14:paraId="2F9B4FBC">
            <w:pPr>
              <w:spacing w:before="3" w:line="192" w:lineRule="auto"/>
              <w:ind w:left="54"/>
              <w:rPr>
                <w:rFonts w:ascii="黑体" w:hAnsi="黑体" w:eastAsia="黑体" w:cs="黑体"/>
                <w:sz w:val="24"/>
                <w:szCs w:val="24"/>
              </w:rPr>
            </w:pPr>
            <w:r>
              <w:rPr>
                <w:rFonts w:ascii="黑体" w:hAnsi="黑体" w:eastAsia="黑体" w:cs="黑体"/>
                <w:spacing w:val="-6"/>
                <w:sz w:val="24"/>
                <w:szCs w:val="24"/>
              </w:rPr>
              <w:t>闭卷</w:t>
            </w:r>
          </w:p>
        </w:tc>
        <w:tc>
          <w:tcPr>
            <w:tcW w:w="713" w:type="dxa"/>
            <w:vAlign w:val="top"/>
          </w:tcPr>
          <w:p w14:paraId="5BB4F70E">
            <w:pPr>
              <w:spacing w:before="3" w:line="192" w:lineRule="auto"/>
              <w:ind w:left="129"/>
              <w:rPr>
                <w:rFonts w:ascii="黑体" w:hAnsi="黑体" w:eastAsia="黑体" w:cs="黑体"/>
                <w:sz w:val="24"/>
                <w:szCs w:val="24"/>
              </w:rPr>
            </w:pPr>
            <w:r>
              <w:rPr>
                <w:rFonts w:ascii="黑体" w:hAnsi="黑体" w:eastAsia="黑体" w:cs="黑体"/>
                <w:spacing w:val="-4"/>
                <w:sz w:val="24"/>
                <w:szCs w:val="24"/>
              </w:rPr>
              <w:t>开卷</w:t>
            </w:r>
          </w:p>
        </w:tc>
      </w:tr>
      <w:tr w14:paraId="2B28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74FC25AB">
            <w:pPr>
              <w:pStyle w:val="7"/>
              <w:spacing w:line="330" w:lineRule="auto"/>
              <w:jc w:val="center"/>
            </w:pPr>
          </w:p>
          <w:p w14:paraId="20CD9A94">
            <w:pPr>
              <w:spacing w:before="78" w:line="217" w:lineRule="auto"/>
              <w:jc w:val="center"/>
              <w:rPr>
                <w:rFonts w:ascii="仿宋" w:hAnsi="仿宋" w:eastAsia="仿宋" w:cs="仿宋"/>
                <w:sz w:val="24"/>
                <w:szCs w:val="24"/>
              </w:rPr>
            </w:pPr>
            <w:r>
              <w:rPr>
                <w:rFonts w:hint="eastAsia" w:ascii="宋体" w:hAnsi="宋体" w:eastAsia="宋体" w:cs="宋体"/>
                <w:kern w:val="0"/>
                <w:sz w:val="21"/>
                <w:szCs w:val="21"/>
                <w:lang w:val="en-US" w:eastAsia="zh-CN"/>
              </w:rPr>
              <w:t>公共基础课</w:t>
            </w:r>
          </w:p>
        </w:tc>
        <w:tc>
          <w:tcPr>
            <w:tcW w:w="825" w:type="dxa"/>
            <w:vAlign w:val="center"/>
          </w:tcPr>
          <w:p w14:paraId="338A00F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01</w:t>
            </w:r>
          </w:p>
        </w:tc>
        <w:tc>
          <w:tcPr>
            <w:tcW w:w="1215" w:type="dxa"/>
            <w:vAlign w:val="center"/>
          </w:tcPr>
          <w:p w14:paraId="3B2DFE0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12010501</w:t>
            </w:r>
          </w:p>
        </w:tc>
        <w:tc>
          <w:tcPr>
            <w:tcW w:w="3532" w:type="dxa"/>
            <w:vAlign w:val="center"/>
          </w:tcPr>
          <w:p w14:paraId="41BE866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毛泽东思想和中国特色社会主义理论体系概论</w:t>
            </w:r>
          </w:p>
        </w:tc>
        <w:tc>
          <w:tcPr>
            <w:tcW w:w="849" w:type="dxa"/>
            <w:vAlign w:val="center"/>
          </w:tcPr>
          <w:p w14:paraId="60360BC1">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3B9BB68">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6BABE2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1D2FE2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A4A4ADA">
            <w:pPr>
              <w:pStyle w:val="7"/>
            </w:pPr>
          </w:p>
        </w:tc>
        <w:tc>
          <w:tcPr>
            <w:tcW w:w="374" w:type="dxa"/>
            <w:vAlign w:val="center"/>
          </w:tcPr>
          <w:p w14:paraId="173FF7D8">
            <w:pPr>
              <w:jc w:val="both"/>
              <w:rPr>
                <w:rFonts w:hint="eastAsia" w:ascii="宋体" w:hAnsi="宋体" w:eastAsia="宋体" w:cs="宋体"/>
                <w:b w:val="0"/>
                <w:bCs w:val="0"/>
                <w:kern w:val="0"/>
                <w:sz w:val="21"/>
                <w:szCs w:val="21"/>
                <w:lang w:val="en-US" w:eastAsia="zh-CN" w:bidi="ar-SA"/>
              </w:rPr>
            </w:pPr>
          </w:p>
        </w:tc>
        <w:tc>
          <w:tcPr>
            <w:tcW w:w="374" w:type="dxa"/>
            <w:vAlign w:val="center"/>
          </w:tcPr>
          <w:p w14:paraId="00C15671">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8BD49E1">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71FF6507">
            <w:pPr>
              <w:jc w:val="center"/>
              <w:rPr>
                <w:rFonts w:hint="eastAsia" w:ascii="宋体" w:hAnsi="宋体" w:eastAsia="宋体" w:cs="宋体"/>
                <w:b w:val="0"/>
                <w:bCs w:val="0"/>
                <w:kern w:val="0"/>
                <w:sz w:val="21"/>
                <w:szCs w:val="21"/>
                <w:lang w:val="en-US" w:eastAsia="zh-CN" w:bidi="ar-SA"/>
              </w:rPr>
            </w:pPr>
          </w:p>
        </w:tc>
        <w:tc>
          <w:tcPr>
            <w:tcW w:w="375" w:type="dxa"/>
            <w:vAlign w:val="top"/>
          </w:tcPr>
          <w:p w14:paraId="7598866B">
            <w:pPr>
              <w:pStyle w:val="7"/>
            </w:pPr>
          </w:p>
        </w:tc>
        <w:tc>
          <w:tcPr>
            <w:tcW w:w="1360" w:type="dxa"/>
            <w:vAlign w:val="center"/>
          </w:tcPr>
          <w:p w14:paraId="296948A6">
            <w:pPr>
              <w:widowControl/>
              <w:jc w:val="center"/>
              <w:rPr>
                <w:rFonts w:hint="eastAsia" w:ascii="宋体" w:hAnsi="宋体" w:eastAsia="宋体" w:cs="宋体"/>
                <w:b w:val="0"/>
                <w:bCs w:val="0"/>
                <w:kern w:val="0"/>
                <w:sz w:val="21"/>
                <w:szCs w:val="21"/>
                <w:lang w:val="en-US" w:eastAsia="zh-CN" w:bidi="ar-SA"/>
              </w:rPr>
            </w:pPr>
          </w:p>
        </w:tc>
        <w:tc>
          <w:tcPr>
            <w:tcW w:w="549" w:type="dxa"/>
            <w:vAlign w:val="top"/>
          </w:tcPr>
          <w:p w14:paraId="67E280D3">
            <w:pPr>
              <w:pStyle w:val="7"/>
              <w:jc w:val="center"/>
            </w:pPr>
            <w:r>
              <w:rPr>
                <w:rFonts w:hint="eastAsia" w:ascii="宋体" w:hAnsi="宋体" w:eastAsia="宋体" w:cs="宋体"/>
                <w:kern w:val="0"/>
                <w:sz w:val="21"/>
                <w:szCs w:val="21"/>
              </w:rPr>
              <w:t>√</w:t>
            </w:r>
          </w:p>
        </w:tc>
        <w:tc>
          <w:tcPr>
            <w:tcW w:w="713" w:type="dxa"/>
            <w:vAlign w:val="top"/>
          </w:tcPr>
          <w:p w14:paraId="68E4C2AF">
            <w:pPr>
              <w:pStyle w:val="7"/>
              <w:jc w:val="center"/>
            </w:pPr>
          </w:p>
        </w:tc>
      </w:tr>
      <w:tr w14:paraId="517B1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6E617827">
            <w:pPr>
              <w:spacing w:before="78" w:line="217" w:lineRule="auto"/>
              <w:ind w:left="310"/>
              <w:jc w:val="center"/>
              <w:rPr>
                <w:rFonts w:ascii="仿宋" w:hAnsi="仿宋" w:eastAsia="仿宋" w:cs="仿宋"/>
                <w:spacing w:val="-2"/>
                <w:sz w:val="24"/>
                <w:szCs w:val="24"/>
              </w:rPr>
            </w:pPr>
          </w:p>
        </w:tc>
        <w:tc>
          <w:tcPr>
            <w:tcW w:w="825" w:type="dxa"/>
            <w:vAlign w:val="center"/>
          </w:tcPr>
          <w:p w14:paraId="3E3E59C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02</w:t>
            </w:r>
          </w:p>
        </w:tc>
        <w:tc>
          <w:tcPr>
            <w:tcW w:w="1215" w:type="dxa"/>
            <w:vAlign w:val="center"/>
          </w:tcPr>
          <w:p w14:paraId="30221954">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12010502</w:t>
            </w:r>
          </w:p>
        </w:tc>
        <w:tc>
          <w:tcPr>
            <w:tcW w:w="3532" w:type="dxa"/>
            <w:vAlign w:val="top"/>
          </w:tcPr>
          <w:p w14:paraId="4F787E1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中国近现代史纲要</w:t>
            </w:r>
          </w:p>
        </w:tc>
        <w:tc>
          <w:tcPr>
            <w:tcW w:w="849" w:type="dxa"/>
            <w:vAlign w:val="center"/>
          </w:tcPr>
          <w:p w14:paraId="17D8D7F7">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6BDF6C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130730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8CEA9E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8AC4E75">
            <w:pPr>
              <w:pStyle w:val="7"/>
            </w:pPr>
          </w:p>
        </w:tc>
        <w:tc>
          <w:tcPr>
            <w:tcW w:w="374" w:type="dxa"/>
            <w:vAlign w:val="center"/>
          </w:tcPr>
          <w:p w14:paraId="61E940C6">
            <w:pPr>
              <w:jc w:val="center"/>
              <w:rPr>
                <w:rFonts w:hint="eastAsia" w:ascii="宋体" w:hAnsi="宋体" w:eastAsia="宋体" w:cs="宋体"/>
                <w:kern w:val="0"/>
                <w:sz w:val="21"/>
                <w:szCs w:val="21"/>
                <w:lang w:val="en-US" w:eastAsia="zh-CN" w:bidi="ar-SA"/>
              </w:rPr>
            </w:pPr>
          </w:p>
        </w:tc>
        <w:tc>
          <w:tcPr>
            <w:tcW w:w="374" w:type="dxa"/>
            <w:vAlign w:val="center"/>
          </w:tcPr>
          <w:p w14:paraId="5B60E2F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340D3F4F">
            <w:pPr>
              <w:jc w:val="center"/>
              <w:rPr>
                <w:rFonts w:hint="eastAsia" w:ascii="宋体" w:hAnsi="宋体" w:eastAsia="宋体" w:cs="宋体"/>
                <w:kern w:val="0"/>
                <w:sz w:val="21"/>
                <w:szCs w:val="21"/>
                <w:lang w:val="en-US" w:eastAsia="zh-CN" w:bidi="ar-SA"/>
              </w:rPr>
            </w:pPr>
          </w:p>
        </w:tc>
        <w:tc>
          <w:tcPr>
            <w:tcW w:w="374" w:type="dxa"/>
            <w:vAlign w:val="center"/>
          </w:tcPr>
          <w:p w14:paraId="200BA1E0">
            <w:pPr>
              <w:jc w:val="center"/>
              <w:rPr>
                <w:rFonts w:hint="eastAsia" w:ascii="宋体" w:hAnsi="宋体" w:eastAsia="宋体" w:cs="宋体"/>
                <w:kern w:val="0"/>
                <w:sz w:val="21"/>
                <w:szCs w:val="21"/>
                <w:lang w:val="en-US" w:eastAsia="zh-CN" w:bidi="ar-SA"/>
              </w:rPr>
            </w:pPr>
          </w:p>
        </w:tc>
        <w:tc>
          <w:tcPr>
            <w:tcW w:w="375" w:type="dxa"/>
            <w:vAlign w:val="top"/>
          </w:tcPr>
          <w:p w14:paraId="5F3F8ED6">
            <w:pPr>
              <w:pStyle w:val="7"/>
            </w:pPr>
          </w:p>
        </w:tc>
        <w:tc>
          <w:tcPr>
            <w:tcW w:w="1360" w:type="dxa"/>
            <w:vAlign w:val="center"/>
          </w:tcPr>
          <w:p w14:paraId="32E1FF33">
            <w:pPr>
              <w:widowControl/>
              <w:jc w:val="center"/>
              <w:rPr>
                <w:rFonts w:hint="eastAsia" w:ascii="宋体" w:hAnsi="宋体" w:eastAsia="宋体" w:cs="宋体"/>
                <w:kern w:val="0"/>
                <w:sz w:val="21"/>
                <w:szCs w:val="21"/>
                <w:lang w:val="en-US" w:eastAsia="zh-CN" w:bidi="ar-SA"/>
              </w:rPr>
            </w:pPr>
          </w:p>
        </w:tc>
        <w:tc>
          <w:tcPr>
            <w:tcW w:w="549" w:type="dxa"/>
            <w:vAlign w:val="top"/>
          </w:tcPr>
          <w:p w14:paraId="6CDE3942">
            <w:pPr>
              <w:pStyle w:val="7"/>
              <w:jc w:val="center"/>
            </w:pPr>
            <w:r>
              <w:rPr>
                <w:rFonts w:hint="eastAsia" w:ascii="宋体" w:hAnsi="宋体" w:eastAsia="宋体" w:cs="宋体"/>
                <w:kern w:val="0"/>
                <w:sz w:val="21"/>
                <w:szCs w:val="21"/>
              </w:rPr>
              <w:t>√</w:t>
            </w:r>
          </w:p>
        </w:tc>
        <w:tc>
          <w:tcPr>
            <w:tcW w:w="713" w:type="dxa"/>
            <w:vAlign w:val="top"/>
          </w:tcPr>
          <w:p w14:paraId="4365E239">
            <w:pPr>
              <w:pStyle w:val="7"/>
              <w:jc w:val="center"/>
            </w:pPr>
          </w:p>
        </w:tc>
      </w:tr>
      <w:tr w14:paraId="6EE7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04A05EBA">
            <w:pPr>
              <w:spacing w:before="78" w:line="217" w:lineRule="auto"/>
              <w:ind w:left="310"/>
              <w:jc w:val="center"/>
              <w:rPr>
                <w:rFonts w:ascii="仿宋" w:hAnsi="仿宋" w:eastAsia="仿宋" w:cs="仿宋"/>
                <w:spacing w:val="-2"/>
                <w:sz w:val="24"/>
                <w:szCs w:val="24"/>
              </w:rPr>
            </w:pPr>
          </w:p>
        </w:tc>
        <w:tc>
          <w:tcPr>
            <w:tcW w:w="825" w:type="dxa"/>
            <w:vAlign w:val="center"/>
          </w:tcPr>
          <w:p w14:paraId="622D2FB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03</w:t>
            </w:r>
          </w:p>
        </w:tc>
        <w:tc>
          <w:tcPr>
            <w:tcW w:w="1215" w:type="dxa"/>
            <w:vAlign w:val="center"/>
          </w:tcPr>
          <w:p w14:paraId="2D003CD0">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12010503</w:t>
            </w:r>
          </w:p>
        </w:tc>
        <w:tc>
          <w:tcPr>
            <w:tcW w:w="3532" w:type="dxa"/>
            <w:vAlign w:val="top"/>
          </w:tcPr>
          <w:p w14:paraId="62D2A4BD">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马克思主义基本原理</w:t>
            </w:r>
          </w:p>
        </w:tc>
        <w:tc>
          <w:tcPr>
            <w:tcW w:w="849" w:type="dxa"/>
            <w:vAlign w:val="center"/>
          </w:tcPr>
          <w:p w14:paraId="55865158">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641F5B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05206D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F96EE9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7DA31E22">
            <w:pPr>
              <w:pStyle w:val="7"/>
            </w:pPr>
          </w:p>
        </w:tc>
        <w:tc>
          <w:tcPr>
            <w:tcW w:w="374" w:type="dxa"/>
            <w:vAlign w:val="center"/>
          </w:tcPr>
          <w:p w14:paraId="21284888">
            <w:pPr>
              <w:jc w:val="center"/>
              <w:rPr>
                <w:rFonts w:hint="eastAsia" w:ascii="宋体" w:hAnsi="宋体" w:eastAsia="宋体" w:cs="宋体"/>
                <w:kern w:val="0"/>
                <w:sz w:val="21"/>
                <w:szCs w:val="21"/>
                <w:lang w:val="en-US" w:eastAsia="zh-CN" w:bidi="ar-SA"/>
              </w:rPr>
            </w:pPr>
          </w:p>
        </w:tc>
        <w:tc>
          <w:tcPr>
            <w:tcW w:w="374" w:type="dxa"/>
            <w:vAlign w:val="center"/>
          </w:tcPr>
          <w:p w14:paraId="27D505C5">
            <w:pPr>
              <w:jc w:val="center"/>
              <w:rPr>
                <w:rFonts w:hint="eastAsia" w:ascii="宋体" w:hAnsi="宋体" w:eastAsia="宋体" w:cs="宋体"/>
                <w:kern w:val="0"/>
                <w:sz w:val="21"/>
                <w:szCs w:val="21"/>
                <w:lang w:val="en-US" w:eastAsia="zh-CN" w:bidi="ar-SA"/>
              </w:rPr>
            </w:pPr>
          </w:p>
        </w:tc>
        <w:tc>
          <w:tcPr>
            <w:tcW w:w="374" w:type="dxa"/>
            <w:vAlign w:val="center"/>
          </w:tcPr>
          <w:p w14:paraId="51B4C93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2DBF0C9F">
            <w:pPr>
              <w:jc w:val="center"/>
              <w:rPr>
                <w:rFonts w:hint="eastAsia" w:ascii="宋体" w:hAnsi="宋体" w:eastAsia="宋体" w:cs="宋体"/>
                <w:kern w:val="0"/>
                <w:sz w:val="21"/>
                <w:szCs w:val="21"/>
                <w:lang w:val="en-US" w:eastAsia="zh-CN" w:bidi="ar-SA"/>
              </w:rPr>
            </w:pPr>
          </w:p>
        </w:tc>
        <w:tc>
          <w:tcPr>
            <w:tcW w:w="375" w:type="dxa"/>
            <w:vAlign w:val="top"/>
          </w:tcPr>
          <w:p w14:paraId="3A69101A">
            <w:pPr>
              <w:pStyle w:val="7"/>
            </w:pPr>
          </w:p>
        </w:tc>
        <w:tc>
          <w:tcPr>
            <w:tcW w:w="1360" w:type="dxa"/>
            <w:vAlign w:val="center"/>
          </w:tcPr>
          <w:p w14:paraId="23CB3EFC">
            <w:pPr>
              <w:widowControl/>
              <w:jc w:val="center"/>
              <w:rPr>
                <w:rFonts w:hint="eastAsia" w:ascii="宋体" w:hAnsi="宋体" w:eastAsia="宋体" w:cs="宋体"/>
                <w:kern w:val="0"/>
                <w:sz w:val="21"/>
                <w:szCs w:val="21"/>
                <w:lang w:val="en-US" w:eastAsia="zh-CN" w:bidi="ar-SA"/>
              </w:rPr>
            </w:pPr>
          </w:p>
        </w:tc>
        <w:tc>
          <w:tcPr>
            <w:tcW w:w="549" w:type="dxa"/>
            <w:vAlign w:val="top"/>
          </w:tcPr>
          <w:p w14:paraId="656C08FE">
            <w:pPr>
              <w:pStyle w:val="7"/>
              <w:jc w:val="center"/>
            </w:pPr>
            <w:r>
              <w:rPr>
                <w:rFonts w:hint="eastAsia" w:ascii="宋体" w:hAnsi="宋体" w:eastAsia="宋体" w:cs="宋体"/>
                <w:kern w:val="0"/>
                <w:sz w:val="21"/>
                <w:szCs w:val="21"/>
              </w:rPr>
              <w:t>√</w:t>
            </w:r>
          </w:p>
        </w:tc>
        <w:tc>
          <w:tcPr>
            <w:tcW w:w="713" w:type="dxa"/>
            <w:vAlign w:val="top"/>
          </w:tcPr>
          <w:p w14:paraId="1CD993D2">
            <w:pPr>
              <w:pStyle w:val="7"/>
              <w:jc w:val="center"/>
            </w:pPr>
          </w:p>
        </w:tc>
      </w:tr>
      <w:tr w14:paraId="4619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7EDE8DFD">
            <w:pPr>
              <w:spacing w:before="78" w:line="217" w:lineRule="auto"/>
              <w:ind w:left="310"/>
              <w:jc w:val="center"/>
              <w:rPr>
                <w:rFonts w:ascii="仿宋" w:hAnsi="仿宋" w:eastAsia="仿宋" w:cs="仿宋"/>
                <w:spacing w:val="-2"/>
                <w:sz w:val="24"/>
                <w:szCs w:val="24"/>
              </w:rPr>
            </w:pPr>
          </w:p>
        </w:tc>
        <w:tc>
          <w:tcPr>
            <w:tcW w:w="825" w:type="dxa"/>
            <w:vAlign w:val="center"/>
          </w:tcPr>
          <w:p w14:paraId="7221E28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04</w:t>
            </w:r>
          </w:p>
        </w:tc>
        <w:tc>
          <w:tcPr>
            <w:tcW w:w="1215" w:type="dxa"/>
            <w:vAlign w:val="center"/>
          </w:tcPr>
          <w:p w14:paraId="0E2C50B1">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12010504</w:t>
            </w:r>
          </w:p>
        </w:tc>
        <w:tc>
          <w:tcPr>
            <w:tcW w:w="3532" w:type="dxa"/>
            <w:vAlign w:val="top"/>
          </w:tcPr>
          <w:p w14:paraId="7C63F92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思想道德与法治</w:t>
            </w:r>
          </w:p>
        </w:tc>
        <w:tc>
          <w:tcPr>
            <w:tcW w:w="849" w:type="dxa"/>
            <w:vAlign w:val="center"/>
          </w:tcPr>
          <w:p w14:paraId="2F0851D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22608C2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7E89745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372CDA2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DC28CD1">
            <w:pPr>
              <w:pStyle w:val="7"/>
            </w:pPr>
          </w:p>
        </w:tc>
        <w:tc>
          <w:tcPr>
            <w:tcW w:w="374" w:type="dxa"/>
            <w:vAlign w:val="center"/>
          </w:tcPr>
          <w:p w14:paraId="5AD1332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6D63209B">
            <w:pPr>
              <w:jc w:val="center"/>
              <w:rPr>
                <w:rFonts w:hint="eastAsia" w:ascii="宋体" w:hAnsi="宋体" w:eastAsia="宋体" w:cs="宋体"/>
                <w:kern w:val="0"/>
                <w:sz w:val="21"/>
                <w:szCs w:val="21"/>
                <w:lang w:val="en-US" w:eastAsia="zh-CN" w:bidi="ar-SA"/>
              </w:rPr>
            </w:pPr>
          </w:p>
        </w:tc>
        <w:tc>
          <w:tcPr>
            <w:tcW w:w="374" w:type="dxa"/>
            <w:vAlign w:val="center"/>
          </w:tcPr>
          <w:p w14:paraId="4D113824">
            <w:pPr>
              <w:jc w:val="center"/>
              <w:rPr>
                <w:rFonts w:hint="eastAsia" w:ascii="宋体" w:hAnsi="宋体" w:eastAsia="宋体" w:cs="宋体"/>
                <w:kern w:val="0"/>
                <w:sz w:val="21"/>
                <w:szCs w:val="21"/>
                <w:lang w:val="en-US" w:eastAsia="zh-CN" w:bidi="ar-SA"/>
              </w:rPr>
            </w:pPr>
          </w:p>
        </w:tc>
        <w:tc>
          <w:tcPr>
            <w:tcW w:w="374" w:type="dxa"/>
            <w:vAlign w:val="center"/>
          </w:tcPr>
          <w:p w14:paraId="51618DB0">
            <w:pPr>
              <w:jc w:val="center"/>
              <w:rPr>
                <w:rFonts w:hint="eastAsia" w:ascii="宋体" w:hAnsi="宋体" w:eastAsia="宋体" w:cs="宋体"/>
                <w:kern w:val="0"/>
                <w:sz w:val="21"/>
                <w:szCs w:val="21"/>
                <w:lang w:val="en-US" w:eastAsia="zh-CN" w:bidi="ar-SA"/>
              </w:rPr>
            </w:pPr>
          </w:p>
        </w:tc>
        <w:tc>
          <w:tcPr>
            <w:tcW w:w="375" w:type="dxa"/>
            <w:vAlign w:val="top"/>
          </w:tcPr>
          <w:p w14:paraId="18C154F4">
            <w:pPr>
              <w:pStyle w:val="7"/>
            </w:pPr>
          </w:p>
        </w:tc>
        <w:tc>
          <w:tcPr>
            <w:tcW w:w="1360" w:type="dxa"/>
            <w:vAlign w:val="center"/>
          </w:tcPr>
          <w:p w14:paraId="32C2017F">
            <w:pPr>
              <w:widowControl/>
              <w:jc w:val="center"/>
              <w:rPr>
                <w:rFonts w:hint="eastAsia" w:ascii="宋体" w:hAnsi="宋体" w:eastAsia="宋体" w:cs="宋体"/>
                <w:kern w:val="0"/>
                <w:sz w:val="21"/>
                <w:szCs w:val="21"/>
                <w:lang w:val="en-US" w:eastAsia="zh-CN" w:bidi="ar-SA"/>
              </w:rPr>
            </w:pPr>
          </w:p>
        </w:tc>
        <w:tc>
          <w:tcPr>
            <w:tcW w:w="549" w:type="dxa"/>
            <w:vAlign w:val="top"/>
          </w:tcPr>
          <w:p w14:paraId="2AC41E06">
            <w:pPr>
              <w:pStyle w:val="7"/>
              <w:jc w:val="center"/>
            </w:pPr>
            <w:r>
              <w:rPr>
                <w:rFonts w:hint="eastAsia" w:ascii="宋体" w:hAnsi="宋体" w:eastAsia="宋体" w:cs="宋体"/>
                <w:kern w:val="0"/>
                <w:sz w:val="21"/>
                <w:szCs w:val="21"/>
              </w:rPr>
              <w:t>√</w:t>
            </w:r>
          </w:p>
        </w:tc>
        <w:tc>
          <w:tcPr>
            <w:tcW w:w="713" w:type="dxa"/>
            <w:vAlign w:val="top"/>
          </w:tcPr>
          <w:p w14:paraId="2A936599">
            <w:pPr>
              <w:pStyle w:val="7"/>
              <w:jc w:val="center"/>
            </w:pPr>
          </w:p>
        </w:tc>
      </w:tr>
      <w:tr w14:paraId="05B1E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3E7FF082">
            <w:pPr>
              <w:spacing w:before="78" w:line="217" w:lineRule="auto"/>
              <w:ind w:left="310"/>
              <w:jc w:val="center"/>
              <w:rPr>
                <w:rFonts w:ascii="仿宋" w:hAnsi="仿宋" w:eastAsia="仿宋" w:cs="仿宋"/>
                <w:spacing w:val="-2"/>
                <w:sz w:val="24"/>
                <w:szCs w:val="24"/>
              </w:rPr>
            </w:pPr>
          </w:p>
        </w:tc>
        <w:tc>
          <w:tcPr>
            <w:tcW w:w="825" w:type="dxa"/>
            <w:vAlign w:val="center"/>
          </w:tcPr>
          <w:p w14:paraId="327D95D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215" w:type="dxa"/>
            <w:vAlign w:val="center"/>
          </w:tcPr>
          <w:p w14:paraId="73243216">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12010505</w:t>
            </w:r>
          </w:p>
        </w:tc>
        <w:tc>
          <w:tcPr>
            <w:tcW w:w="3532" w:type="dxa"/>
            <w:vAlign w:val="top"/>
          </w:tcPr>
          <w:p w14:paraId="315F44B0">
            <w:pPr>
              <w:keepNext w:val="0"/>
              <w:keepLines w:val="0"/>
              <w:widowControl/>
              <w:suppressLineNumbers w:val="0"/>
              <w:jc w:val="center"/>
              <w:textAlignment w:val="top"/>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849" w:type="dxa"/>
            <w:vAlign w:val="center"/>
          </w:tcPr>
          <w:p w14:paraId="57DA6A1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84" w:type="dxa"/>
            <w:vAlign w:val="center"/>
          </w:tcPr>
          <w:p w14:paraId="0DD9D6A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533" w:type="dxa"/>
            <w:vAlign w:val="center"/>
          </w:tcPr>
          <w:p w14:paraId="2BC86F32">
            <w:pPr>
              <w:widowControl/>
              <w:jc w:val="center"/>
              <w:rPr>
                <w:rFonts w:hint="eastAsia" w:asciiTheme="minorEastAsia" w:hAnsiTheme="minorEastAsia" w:cstheme="minorEastAsia"/>
                <w:kern w:val="0"/>
                <w:sz w:val="21"/>
                <w:szCs w:val="21"/>
                <w:lang w:val="en-US" w:eastAsia="zh-CN"/>
              </w:rPr>
            </w:pPr>
            <w:r>
              <w:rPr>
                <w:rFonts w:hint="eastAsia" w:ascii="宋体" w:hAnsi="宋体" w:eastAsia="宋体" w:cs="宋体"/>
                <w:kern w:val="0"/>
                <w:sz w:val="21"/>
                <w:szCs w:val="21"/>
                <w:lang w:val="en-US" w:eastAsia="zh-CN"/>
              </w:rPr>
              <w:t>32</w:t>
            </w:r>
          </w:p>
        </w:tc>
        <w:tc>
          <w:tcPr>
            <w:tcW w:w="648" w:type="dxa"/>
            <w:vAlign w:val="center"/>
          </w:tcPr>
          <w:p w14:paraId="4F9E69B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03" w:type="dxa"/>
            <w:vAlign w:val="top"/>
          </w:tcPr>
          <w:p w14:paraId="655AA16B">
            <w:pPr>
              <w:widowControl/>
              <w:jc w:val="center"/>
              <w:rPr>
                <w:rFonts w:hint="eastAsia" w:ascii="宋体" w:hAnsi="宋体" w:eastAsia="宋体" w:cs="宋体"/>
                <w:kern w:val="0"/>
                <w:sz w:val="21"/>
                <w:szCs w:val="21"/>
                <w:lang w:val="en-US" w:eastAsia="zh-CN"/>
              </w:rPr>
            </w:pPr>
          </w:p>
        </w:tc>
        <w:tc>
          <w:tcPr>
            <w:tcW w:w="374" w:type="dxa"/>
            <w:vAlign w:val="center"/>
          </w:tcPr>
          <w:p w14:paraId="6B7D7FB0">
            <w:pPr>
              <w:jc w:val="center"/>
              <w:rPr>
                <w:rFonts w:hint="eastAsia" w:ascii="宋体" w:hAnsi="宋体" w:eastAsia="宋体" w:cs="宋体"/>
                <w:kern w:val="0"/>
                <w:sz w:val="21"/>
                <w:szCs w:val="21"/>
                <w:lang w:val="en-US" w:eastAsia="zh-CN"/>
              </w:rPr>
            </w:pPr>
          </w:p>
        </w:tc>
        <w:tc>
          <w:tcPr>
            <w:tcW w:w="374" w:type="dxa"/>
            <w:vAlign w:val="center"/>
          </w:tcPr>
          <w:p w14:paraId="0DDBB2EE">
            <w:pPr>
              <w:jc w:val="center"/>
              <w:rPr>
                <w:rFonts w:hint="eastAsia" w:ascii="宋体" w:hAnsi="宋体" w:eastAsia="宋体" w:cs="宋体"/>
                <w:kern w:val="0"/>
                <w:sz w:val="21"/>
                <w:szCs w:val="21"/>
                <w:lang w:val="en-US" w:eastAsia="zh-CN"/>
              </w:rPr>
            </w:pPr>
          </w:p>
        </w:tc>
        <w:tc>
          <w:tcPr>
            <w:tcW w:w="374" w:type="dxa"/>
            <w:vAlign w:val="center"/>
          </w:tcPr>
          <w:p w14:paraId="09C067F7">
            <w:pPr>
              <w:jc w:val="center"/>
              <w:rPr>
                <w:rFonts w:hint="eastAsia" w:ascii="宋体" w:hAnsi="宋体" w:eastAsia="宋体" w:cs="宋体"/>
                <w:kern w:val="0"/>
                <w:sz w:val="21"/>
                <w:szCs w:val="21"/>
                <w:lang w:val="en-US" w:eastAsia="zh-CN"/>
              </w:rPr>
            </w:pPr>
          </w:p>
        </w:tc>
        <w:tc>
          <w:tcPr>
            <w:tcW w:w="374" w:type="dxa"/>
            <w:vAlign w:val="center"/>
          </w:tcPr>
          <w:p w14:paraId="73D25BB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375" w:type="dxa"/>
            <w:vAlign w:val="top"/>
          </w:tcPr>
          <w:p w14:paraId="1F5260D5">
            <w:pPr>
              <w:pStyle w:val="7"/>
            </w:pPr>
          </w:p>
        </w:tc>
        <w:tc>
          <w:tcPr>
            <w:tcW w:w="1360" w:type="dxa"/>
            <w:vAlign w:val="center"/>
          </w:tcPr>
          <w:p w14:paraId="0CDD9E78">
            <w:pPr>
              <w:widowControl/>
              <w:jc w:val="center"/>
              <w:rPr>
                <w:rFonts w:hint="eastAsia" w:ascii="宋体" w:hAnsi="宋体" w:eastAsia="宋体" w:cs="宋体"/>
                <w:kern w:val="0"/>
                <w:sz w:val="21"/>
                <w:szCs w:val="21"/>
                <w:lang w:val="en-US" w:eastAsia="zh-CN" w:bidi="ar-SA"/>
              </w:rPr>
            </w:pPr>
          </w:p>
        </w:tc>
        <w:tc>
          <w:tcPr>
            <w:tcW w:w="549" w:type="dxa"/>
            <w:vAlign w:val="top"/>
          </w:tcPr>
          <w:p w14:paraId="5F6DB215">
            <w:pPr>
              <w:pStyle w:val="7"/>
              <w:jc w:val="center"/>
            </w:pPr>
            <w:r>
              <w:rPr>
                <w:rFonts w:hint="eastAsia" w:ascii="宋体" w:hAnsi="宋体" w:eastAsia="宋体" w:cs="宋体"/>
                <w:kern w:val="0"/>
                <w:sz w:val="21"/>
                <w:szCs w:val="21"/>
              </w:rPr>
              <w:t>√</w:t>
            </w:r>
          </w:p>
        </w:tc>
        <w:tc>
          <w:tcPr>
            <w:tcW w:w="713" w:type="dxa"/>
            <w:vAlign w:val="top"/>
          </w:tcPr>
          <w:p w14:paraId="50D2F152">
            <w:pPr>
              <w:pStyle w:val="7"/>
              <w:jc w:val="center"/>
              <w:rPr>
                <w:rFonts w:hint="eastAsia" w:ascii="宋体" w:hAnsi="宋体" w:eastAsia="宋体" w:cs="宋体"/>
                <w:kern w:val="0"/>
                <w:sz w:val="21"/>
                <w:szCs w:val="21"/>
              </w:rPr>
            </w:pPr>
          </w:p>
        </w:tc>
      </w:tr>
      <w:tr w14:paraId="6FF1E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37CEDF64">
            <w:pPr>
              <w:spacing w:before="78" w:line="217" w:lineRule="auto"/>
              <w:ind w:left="310"/>
              <w:jc w:val="center"/>
              <w:rPr>
                <w:rFonts w:ascii="仿宋" w:hAnsi="仿宋" w:eastAsia="仿宋" w:cs="仿宋"/>
                <w:spacing w:val="-2"/>
                <w:sz w:val="24"/>
                <w:szCs w:val="24"/>
              </w:rPr>
            </w:pPr>
          </w:p>
        </w:tc>
        <w:tc>
          <w:tcPr>
            <w:tcW w:w="825" w:type="dxa"/>
            <w:vAlign w:val="center"/>
          </w:tcPr>
          <w:p w14:paraId="68E8BB8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215" w:type="dxa"/>
            <w:vAlign w:val="center"/>
          </w:tcPr>
          <w:p w14:paraId="2F6B5C1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12010506</w:t>
            </w:r>
          </w:p>
        </w:tc>
        <w:tc>
          <w:tcPr>
            <w:tcW w:w="3532" w:type="dxa"/>
            <w:vAlign w:val="top"/>
          </w:tcPr>
          <w:p w14:paraId="2227C7F8">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形势与政策</w:t>
            </w:r>
          </w:p>
        </w:tc>
        <w:tc>
          <w:tcPr>
            <w:tcW w:w="849" w:type="dxa"/>
            <w:vAlign w:val="center"/>
          </w:tcPr>
          <w:p w14:paraId="6441763E">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084" w:type="dxa"/>
            <w:vAlign w:val="center"/>
          </w:tcPr>
          <w:p w14:paraId="10CE36A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74E5654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1AC758F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703" w:type="dxa"/>
            <w:vAlign w:val="top"/>
          </w:tcPr>
          <w:p w14:paraId="01784EB1">
            <w:pPr>
              <w:widowControl/>
              <w:jc w:val="center"/>
              <w:rPr>
                <w:rFonts w:hint="eastAsia" w:ascii="宋体" w:hAnsi="宋体" w:eastAsia="宋体" w:cs="宋体"/>
                <w:kern w:val="0"/>
                <w:sz w:val="21"/>
                <w:szCs w:val="21"/>
                <w:lang w:val="en-US" w:eastAsia="zh-CN"/>
              </w:rPr>
            </w:pPr>
          </w:p>
        </w:tc>
        <w:tc>
          <w:tcPr>
            <w:tcW w:w="374" w:type="dxa"/>
            <w:vAlign w:val="center"/>
          </w:tcPr>
          <w:p w14:paraId="7FC94A0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4BF5BD1A">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4C27B79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1AF7F077">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5" w:type="dxa"/>
            <w:vAlign w:val="top"/>
          </w:tcPr>
          <w:p w14:paraId="3ED2E848">
            <w:pPr>
              <w:pStyle w:val="7"/>
            </w:pPr>
          </w:p>
        </w:tc>
        <w:tc>
          <w:tcPr>
            <w:tcW w:w="1360" w:type="dxa"/>
            <w:vAlign w:val="center"/>
          </w:tcPr>
          <w:p w14:paraId="12C9F680">
            <w:pPr>
              <w:widowControl/>
              <w:jc w:val="center"/>
              <w:rPr>
                <w:rFonts w:hint="eastAsia" w:ascii="宋体" w:hAnsi="宋体" w:eastAsia="宋体" w:cs="宋体"/>
                <w:kern w:val="0"/>
                <w:sz w:val="21"/>
                <w:szCs w:val="21"/>
                <w:lang w:val="en-US" w:eastAsia="zh-CN" w:bidi="ar-SA"/>
              </w:rPr>
            </w:pPr>
          </w:p>
        </w:tc>
        <w:tc>
          <w:tcPr>
            <w:tcW w:w="549" w:type="dxa"/>
            <w:vAlign w:val="top"/>
          </w:tcPr>
          <w:p w14:paraId="0EF8D5EC">
            <w:pPr>
              <w:pStyle w:val="7"/>
              <w:jc w:val="center"/>
            </w:pPr>
          </w:p>
        </w:tc>
        <w:tc>
          <w:tcPr>
            <w:tcW w:w="713" w:type="dxa"/>
            <w:vAlign w:val="top"/>
          </w:tcPr>
          <w:p w14:paraId="24A03067">
            <w:pPr>
              <w:pStyle w:val="7"/>
              <w:jc w:val="center"/>
            </w:pPr>
            <w:r>
              <w:rPr>
                <w:rFonts w:hint="eastAsia" w:ascii="宋体" w:hAnsi="宋体" w:eastAsia="宋体" w:cs="宋体"/>
                <w:kern w:val="0"/>
                <w:sz w:val="21"/>
                <w:szCs w:val="21"/>
              </w:rPr>
              <w:t>√</w:t>
            </w:r>
          </w:p>
        </w:tc>
      </w:tr>
      <w:tr w14:paraId="7252C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4FC9C317">
            <w:pPr>
              <w:pStyle w:val="7"/>
              <w:jc w:val="center"/>
            </w:pPr>
          </w:p>
        </w:tc>
        <w:tc>
          <w:tcPr>
            <w:tcW w:w="825" w:type="dxa"/>
            <w:shd w:val="clear" w:color="auto" w:fill="auto"/>
            <w:vAlign w:val="center"/>
          </w:tcPr>
          <w:p w14:paraId="73100DC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215" w:type="dxa"/>
            <w:shd w:val="clear" w:color="auto" w:fill="auto"/>
            <w:vAlign w:val="center"/>
          </w:tcPr>
          <w:p w14:paraId="6B241292">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12010507</w:t>
            </w:r>
          </w:p>
        </w:tc>
        <w:tc>
          <w:tcPr>
            <w:tcW w:w="3532" w:type="dxa"/>
            <w:vAlign w:val="center"/>
          </w:tcPr>
          <w:p w14:paraId="6E9F0697">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红色文化</w:t>
            </w:r>
          </w:p>
        </w:tc>
        <w:tc>
          <w:tcPr>
            <w:tcW w:w="849" w:type="dxa"/>
            <w:vAlign w:val="center"/>
          </w:tcPr>
          <w:p w14:paraId="7409C5C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084" w:type="dxa"/>
            <w:vAlign w:val="center"/>
          </w:tcPr>
          <w:p w14:paraId="3761E932">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33" w:type="dxa"/>
            <w:vAlign w:val="center"/>
          </w:tcPr>
          <w:p w14:paraId="003E7E2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16</w:t>
            </w:r>
          </w:p>
        </w:tc>
        <w:tc>
          <w:tcPr>
            <w:tcW w:w="648" w:type="dxa"/>
            <w:vAlign w:val="center"/>
          </w:tcPr>
          <w:p w14:paraId="63D6CBE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703" w:type="dxa"/>
            <w:vAlign w:val="top"/>
          </w:tcPr>
          <w:p w14:paraId="77414FF4">
            <w:pPr>
              <w:widowControl/>
              <w:jc w:val="center"/>
              <w:rPr>
                <w:rFonts w:hint="eastAsia" w:ascii="宋体" w:hAnsi="宋体" w:eastAsia="宋体" w:cs="宋体"/>
                <w:kern w:val="0"/>
                <w:sz w:val="21"/>
                <w:szCs w:val="21"/>
                <w:lang w:val="en-US" w:eastAsia="zh-CN"/>
              </w:rPr>
            </w:pPr>
          </w:p>
        </w:tc>
        <w:tc>
          <w:tcPr>
            <w:tcW w:w="374" w:type="dxa"/>
            <w:vAlign w:val="center"/>
          </w:tcPr>
          <w:p w14:paraId="004D01E4">
            <w:pPr>
              <w:jc w:val="center"/>
              <w:rPr>
                <w:rFonts w:hint="eastAsia" w:ascii="宋体" w:hAnsi="宋体" w:eastAsia="宋体" w:cs="宋体"/>
                <w:kern w:val="0"/>
                <w:sz w:val="21"/>
                <w:szCs w:val="21"/>
                <w:lang w:val="en-US" w:eastAsia="zh-CN"/>
              </w:rPr>
            </w:pPr>
          </w:p>
        </w:tc>
        <w:tc>
          <w:tcPr>
            <w:tcW w:w="374" w:type="dxa"/>
            <w:vAlign w:val="center"/>
          </w:tcPr>
          <w:p w14:paraId="6A4CE952">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374" w:type="dxa"/>
            <w:vAlign w:val="center"/>
          </w:tcPr>
          <w:p w14:paraId="19E71950">
            <w:pPr>
              <w:jc w:val="center"/>
              <w:rPr>
                <w:rFonts w:hint="eastAsia" w:ascii="宋体" w:hAnsi="宋体" w:eastAsia="宋体" w:cs="宋体"/>
                <w:kern w:val="0"/>
                <w:sz w:val="21"/>
                <w:szCs w:val="21"/>
                <w:lang w:val="en-US" w:eastAsia="zh-CN"/>
              </w:rPr>
            </w:pPr>
          </w:p>
        </w:tc>
        <w:tc>
          <w:tcPr>
            <w:tcW w:w="374" w:type="dxa"/>
            <w:vAlign w:val="center"/>
          </w:tcPr>
          <w:p w14:paraId="367FDED1">
            <w:pPr>
              <w:jc w:val="center"/>
              <w:rPr>
                <w:rFonts w:hint="eastAsia" w:ascii="宋体" w:hAnsi="宋体" w:eastAsia="宋体" w:cs="宋体"/>
                <w:kern w:val="0"/>
                <w:sz w:val="21"/>
                <w:szCs w:val="21"/>
                <w:lang w:val="en-US" w:eastAsia="zh-CN"/>
              </w:rPr>
            </w:pPr>
          </w:p>
        </w:tc>
        <w:tc>
          <w:tcPr>
            <w:tcW w:w="375" w:type="dxa"/>
            <w:vAlign w:val="top"/>
          </w:tcPr>
          <w:p w14:paraId="1DB7AF73">
            <w:pPr>
              <w:pStyle w:val="7"/>
            </w:pPr>
          </w:p>
        </w:tc>
        <w:tc>
          <w:tcPr>
            <w:tcW w:w="1360" w:type="dxa"/>
            <w:vAlign w:val="center"/>
          </w:tcPr>
          <w:p w14:paraId="437CCAD1">
            <w:pPr>
              <w:widowControl/>
              <w:jc w:val="center"/>
              <w:rPr>
                <w:rFonts w:hint="eastAsia" w:ascii="宋体" w:hAnsi="宋体" w:eastAsia="宋体" w:cs="宋体"/>
                <w:kern w:val="0"/>
                <w:sz w:val="21"/>
                <w:szCs w:val="21"/>
              </w:rPr>
            </w:pPr>
          </w:p>
        </w:tc>
        <w:tc>
          <w:tcPr>
            <w:tcW w:w="549" w:type="dxa"/>
            <w:vAlign w:val="top"/>
          </w:tcPr>
          <w:p w14:paraId="6D36DD9D">
            <w:pPr>
              <w:pStyle w:val="7"/>
              <w:jc w:val="center"/>
            </w:pPr>
          </w:p>
        </w:tc>
        <w:tc>
          <w:tcPr>
            <w:tcW w:w="713" w:type="dxa"/>
            <w:vAlign w:val="top"/>
          </w:tcPr>
          <w:p w14:paraId="04AB4856">
            <w:pPr>
              <w:pStyle w:val="7"/>
              <w:jc w:val="center"/>
            </w:pPr>
            <w:r>
              <w:rPr>
                <w:rFonts w:hint="eastAsia" w:ascii="宋体" w:hAnsi="宋体" w:eastAsia="宋体" w:cs="宋体"/>
                <w:kern w:val="0"/>
                <w:sz w:val="21"/>
                <w:szCs w:val="21"/>
              </w:rPr>
              <w:t>√</w:t>
            </w:r>
          </w:p>
        </w:tc>
      </w:tr>
      <w:tr w14:paraId="4EC6E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1A2E816B">
            <w:pPr>
              <w:pStyle w:val="7"/>
              <w:jc w:val="center"/>
            </w:pPr>
          </w:p>
        </w:tc>
        <w:tc>
          <w:tcPr>
            <w:tcW w:w="825" w:type="dxa"/>
            <w:shd w:val="clear" w:color="auto" w:fill="auto"/>
            <w:vAlign w:val="center"/>
          </w:tcPr>
          <w:p w14:paraId="1E081A6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215" w:type="dxa"/>
            <w:shd w:val="clear" w:color="auto" w:fill="auto"/>
            <w:vAlign w:val="center"/>
          </w:tcPr>
          <w:p w14:paraId="70DC029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12010508</w:t>
            </w:r>
          </w:p>
        </w:tc>
        <w:tc>
          <w:tcPr>
            <w:tcW w:w="3532" w:type="dxa"/>
            <w:vAlign w:val="center"/>
          </w:tcPr>
          <w:p w14:paraId="559AB47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大学生心理健康</w:t>
            </w:r>
          </w:p>
        </w:tc>
        <w:tc>
          <w:tcPr>
            <w:tcW w:w="849" w:type="dxa"/>
            <w:vAlign w:val="center"/>
          </w:tcPr>
          <w:p w14:paraId="2558398F">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27C2AAC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379DC3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20</w:t>
            </w:r>
          </w:p>
        </w:tc>
        <w:tc>
          <w:tcPr>
            <w:tcW w:w="648" w:type="dxa"/>
            <w:vAlign w:val="center"/>
          </w:tcPr>
          <w:p w14:paraId="7E2EDBE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22771ABC">
            <w:pPr>
              <w:widowControl/>
              <w:jc w:val="center"/>
              <w:rPr>
                <w:rFonts w:hint="eastAsia" w:ascii="宋体" w:hAnsi="宋体" w:eastAsia="宋体" w:cs="宋体"/>
                <w:kern w:val="0"/>
                <w:sz w:val="21"/>
                <w:szCs w:val="21"/>
                <w:lang w:val="en-US" w:eastAsia="zh-CN"/>
              </w:rPr>
            </w:pPr>
          </w:p>
        </w:tc>
        <w:tc>
          <w:tcPr>
            <w:tcW w:w="374" w:type="dxa"/>
            <w:vAlign w:val="center"/>
          </w:tcPr>
          <w:p w14:paraId="338EAAC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374" w:type="dxa"/>
            <w:vAlign w:val="center"/>
          </w:tcPr>
          <w:p w14:paraId="209F4205">
            <w:pPr>
              <w:jc w:val="center"/>
              <w:rPr>
                <w:rFonts w:hint="eastAsia" w:ascii="宋体" w:hAnsi="宋体" w:eastAsia="宋体" w:cs="宋体"/>
                <w:kern w:val="0"/>
                <w:sz w:val="21"/>
                <w:szCs w:val="21"/>
                <w:lang w:val="en-US" w:eastAsia="zh-CN"/>
              </w:rPr>
            </w:pPr>
          </w:p>
        </w:tc>
        <w:tc>
          <w:tcPr>
            <w:tcW w:w="374" w:type="dxa"/>
            <w:vAlign w:val="center"/>
          </w:tcPr>
          <w:p w14:paraId="69F56AB1">
            <w:pPr>
              <w:jc w:val="center"/>
              <w:rPr>
                <w:rFonts w:hint="eastAsia" w:ascii="宋体" w:hAnsi="宋体" w:eastAsia="宋体" w:cs="宋体"/>
                <w:kern w:val="0"/>
                <w:sz w:val="21"/>
                <w:szCs w:val="21"/>
                <w:lang w:val="en-US" w:eastAsia="zh-CN"/>
              </w:rPr>
            </w:pPr>
          </w:p>
        </w:tc>
        <w:tc>
          <w:tcPr>
            <w:tcW w:w="374" w:type="dxa"/>
            <w:vAlign w:val="center"/>
          </w:tcPr>
          <w:p w14:paraId="0F11340B">
            <w:pPr>
              <w:jc w:val="center"/>
              <w:rPr>
                <w:rFonts w:hint="eastAsia" w:ascii="宋体" w:hAnsi="宋体" w:eastAsia="宋体" w:cs="宋体"/>
                <w:kern w:val="0"/>
                <w:sz w:val="21"/>
                <w:szCs w:val="21"/>
                <w:lang w:val="en-US" w:eastAsia="zh-CN"/>
              </w:rPr>
            </w:pPr>
          </w:p>
        </w:tc>
        <w:tc>
          <w:tcPr>
            <w:tcW w:w="375" w:type="dxa"/>
            <w:vAlign w:val="top"/>
          </w:tcPr>
          <w:p w14:paraId="7F094072">
            <w:pPr>
              <w:pStyle w:val="7"/>
            </w:pPr>
          </w:p>
        </w:tc>
        <w:tc>
          <w:tcPr>
            <w:tcW w:w="1360" w:type="dxa"/>
            <w:vAlign w:val="center"/>
          </w:tcPr>
          <w:p w14:paraId="7F5CB18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549" w:type="dxa"/>
            <w:vAlign w:val="top"/>
          </w:tcPr>
          <w:p w14:paraId="06D727A5">
            <w:pPr>
              <w:pStyle w:val="7"/>
              <w:jc w:val="center"/>
            </w:pPr>
          </w:p>
        </w:tc>
        <w:tc>
          <w:tcPr>
            <w:tcW w:w="713" w:type="dxa"/>
            <w:vAlign w:val="top"/>
          </w:tcPr>
          <w:p w14:paraId="44153C85">
            <w:pPr>
              <w:pStyle w:val="7"/>
              <w:jc w:val="center"/>
            </w:pPr>
          </w:p>
        </w:tc>
      </w:tr>
      <w:tr w14:paraId="65E48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601AEA21">
            <w:pPr>
              <w:pStyle w:val="7"/>
              <w:jc w:val="center"/>
            </w:pPr>
          </w:p>
        </w:tc>
        <w:tc>
          <w:tcPr>
            <w:tcW w:w="825" w:type="dxa"/>
            <w:shd w:val="clear" w:color="auto" w:fill="auto"/>
            <w:vAlign w:val="center"/>
          </w:tcPr>
          <w:p w14:paraId="19C0978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215" w:type="dxa"/>
            <w:shd w:val="clear" w:color="auto" w:fill="auto"/>
            <w:vAlign w:val="center"/>
          </w:tcPr>
          <w:p w14:paraId="7B49B9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12010509</w:t>
            </w:r>
          </w:p>
        </w:tc>
        <w:tc>
          <w:tcPr>
            <w:tcW w:w="3532" w:type="dxa"/>
            <w:vAlign w:val="center"/>
          </w:tcPr>
          <w:p w14:paraId="4AA741B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计算机应用基础</w:t>
            </w:r>
          </w:p>
        </w:tc>
        <w:tc>
          <w:tcPr>
            <w:tcW w:w="849" w:type="dxa"/>
            <w:vAlign w:val="center"/>
          </w:tcPr>
          <w:p w14:paraId="2CAD0A98">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7A10C7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7349C6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5A3BA5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031439D">
            <w:pPr>
              <w:pStyle w:val="7"/>
            </w:pPr>
          </w:p>
        </w:tc>
        <w:tc>
          <w:tcPr>
            <w:tcW w:w="374" w:type="dxa"/>
            <w:vAlign w:val="center"/>
          </w:tcPr>
          <w:p w14:paraId="095BE40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24527418">
            <w:pPr>
              <w:jc w:val="center"/>
              <w:rPr>
                <w:rFonts w:hint="eastAsia" w:ascii="宋体" w:hAnsi="宋体" w:eastAsia="宋体" w:cs="宋体"/>
                <w:kern w:val="0"/>
                <w:sz w:val="21"/>
                <w:szCs w:val="21"/>
                <w:lang w:val="en-US" w:eastAsia="zh-CN" w:bidi="ar-SA"/>
              </w:rPr>
            </w:pPr>
          </w:p>
        </w:tc>
        <w:tc>
          <w:tcPr>
            <w:tcW w:w="374" w:type="dxa"/>
            <w:vAlign w:val="center"/>
          </w:tcPr>
          <w:p w14:paraId="02100874">
            <w:pPr>
              <w:jc w:val="center"/>
              <w:rPr>
                <w:rFonts w:hint="eastAsia" w:ascii="宋体" w:hAnsi="宋体" w:eastAsia="宋体" w:cs="宋体"/>
                <w:kern w:val="0"/>
                <w:sz w:val="21"/>
                <w:szCs w:val="21"/>
                <w:lang w:val="en-US" w:eastAsia="zh-CN" w:bidi="ar-SA"/>
              </w:rPr>
            </w:pPr>
          </w:p>
        </w:tc>
        <w:tc>
          <w:tcPr>
            <w:tcW w:w="374" w:type="dxa"/>
            <w:vAlign w:val="center"/>
          </w:tcPr>
          <w:p w14:paraId="2278D2EC">
            <w:pPr>
              <w:jc w:val="center"/>
              <w:rPr>
                <w:rFonts w:hint="eastAsia" w:ascii="宋体" w:hAnsi="宋体" w:eastAsia="宋体" w:cs="宋体"/>
                <w:kern w:val="0"/>
                <w:sz w:val="21"/>
                <w:szCs w:val="21"/>
                <w:lang w:val="en-US" w:eastAsia="zh-CN" w:bidi="ar-SA"/>
              </w:rPr>
            </w:pPr>
          </w:p>
        </w:tc>
        <w:tc>
          <w:tcPr>
            <w:tcW w:w="375" w:type="dxa"/>
            <w:vAlign w:val="top"/>
          </w:tcPr>
          <w:p w14:paraId="559CAFFF">
            <w:pPr>
              <w:pStyle w:val="7"/>
            </w:pPr>
          </w:p>
        </w:tc>
        <w:tc>
          <w:tcPr>
            <w:tcW w:w="1360" w:type="dxa"/>
            <w:vAlign w:val="center"/>
          </w:tcPr>
          <w:p w14:paraId="30212397">
            <w:pPr>
              <w:widowControl/>
              <w:jc w:val="center"/>
              <w:rPr>
                <w:rFonts w:hint="eastAsia" w:ascii="宋体" w:hAnsi="宋体" w:eastAsia="宋体" w:cs="宋体"/>
                <w:kern w:val="0"/>
                <w:sz w:val="21"/>
                <w:szCs w:val="21"/>
                <w:lang w:val="en-US" w:eastAsia="zh-CN" w:bidi="ar-SA"/>
              </w:rPr>
            </w:pPr>
          </w:p>
        </w:tc>
        <w:tc>
          <w:tcPr>
            <w:tcW w:w="549" w:type="dxa"/>
            <w:vAlign w:val="top"/>
          </w:tcPr>
          <w:p w14:paraId="205EE652">
            <w:pPr>
              <w:pStyle w:val="7"/>
              <w:jc w:val="center"/>
            </w:pPr>
            <w:r>
              <w:rPr>
                <w:rFonts w:hint="eastAsia" w:ascii="宋体" w:hAnsi="宋体" w:eastAsia="宋体" w:cs="宋体"/>
                <w:kern w:val="0"/>
                <w:sz w:val="21"/>
                <w:szCs w:val="21"/>
              </w:rPr>
              <w:t>√</w:t>
            </w:r>
          </w:p>
        </w:tc>
        <w:tc>
          <w:tcPr>
            <w:tcW w:w="713" w:type="dxa"/>
            <w:vAlign w:val="top"/>
          </w:tcPr>
          <w:p w14:paraId="5CB26DC8">
            <w:pPr>
              <w:pStyle w:val="7"/>
              <w:jc w:val="center"/>
            </w:pPr>
          </w:p>
        </w:tc>
      </w:tr>
      <w:tr w14:paraId="5A42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6B1BFBC8">
            <w:pPr>
              <w:pStyle w:val="7"/>
              <w:jc w:val="center"/>
            </w:pPr>
          </w:p>
        </w:tc>
        <w:tc>
          <w:tcPr>
            <w:tcW w:w="825" w:type="dxa"/>
            <w:shd w:val="clear" w:color="auto" w:fill="auto"/>
            <w:vAlign w:val="center"/>
          </w:tcPr>
          <w:p w14:paraId="16C4075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215" w:type="dxa"/>
            <w:shd w:val="clear" w:color="auto" w:fill="auto"/>
            <w:vAlign w:val="center"/>
          </w:tcPr>
          <w:p w14:paraId="20FEB7F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12010510</w:t>
            </w:r>
          </w:p>
        </w:tc>
        <w:tc>
          <w:tcPr>
            <w:tcW w:w="3532" w:type="dxa"/>
            <w:vAlign w:val="center"/>
          </w:tcPr>
          <w:p w14:paraId="286FE2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大学英语</w:t>
            </w:r>
          </w:p>
        </w:tc>
        <w:tc>
          <w:tcPr>
            <w:tcW w:w="849" w:type="dxa"/>
            <w:vAlign w:val="center"/>
          </w:tcPr>
          <w:p w14:paraId="044D344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084" w:type="dxa"/>
            <w:vAlign w:val="center"/>
          </w:tcPr>
          <w:p w14:paraId="2B97CD5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128</w:t>
            </w:r>
          </w:p>
        </w:tc>
        <w:tc>
          <w:tcPr>
            <w:tcW w:w="533" w:type="dxa"/>
            <w:vAlign w:val="center"/>
          </w:tcPr>
          <w:p w14:paraId="497A957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80</w:t>
            </w:r>
          </w:p>
        </w:tc>
        <w:tc>
          <w:tcPr>
            <w:tcW w:w="648" w:type="dxa"/>
            <w:vAlign w:val="center"/>
          </w:tcPr>
          <w:p w14:paraId="30C991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703" w:type="dxa"/>
            <w:vAlign w:val="top"/>
          </w:tcPr>
          <w:p w14:paraId="3CE4663F">
            <w:pPr>
              <w:pStyle w:val="7"/>
            </w:pPr>
          </w:p>
        </w:tc>
        <w:tc>
          <w:tcPr>
            <w:tcW w:w="374" w:type="dxa"/>
            <w:vAlign w:val="center"/>
          </w:tcPr>
          <w:p w14:paraId="107731A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38D85A8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42BC04B9">
            <w:pPr>
              <w:jc w:val="center"/>
              <w:rPr>
                <w:rFonts w:hint="eastAsia" w:ascii="宋体" w:hAnsi="宋体" w:eastAsia="宋体" w:cs="宋体"/>
                <w:kern w:val="0"/>
                <w:sz w:val="21"/>
                <w:szCs w:val="21"/>
                <w:lang w:val="en-US" w:eastAsia="zh-CN" w:bidi="ar-SA"/>
              </w:rPr>
            </w:pPr>
          </w:p>
        </w:tc>
        <w:tc>
          <w:tcPr>
            <w:tcW w:w="374" w:type="dxa"/>
            <w:vAlign w:val="center"/>
          </w:tcPr>
          <w:p w14:paraId="2ED02675">
            <w:pPr>
              <w:jc w:val="center"/>
              <w:rPr>
                <w:rFonts w:hint="eastAsia" w:ascii="宋体" w:hAnsi="宋体" w:eastAsia="宋体" w:cs="宋体"/>
                <w:kern w:val="0"/>
                <w:sz w:val="21"/>
                <w:szCs w:val="21"/>
                <w:lang w:val="en-US" w:eastAsia="zh-CN" w:bidi="ar-SA"/>
              </w:rPr>
            </w:pPr>
          </w:p>
        </w:tc>
        <w:tc>
          <w:tcPr>
            <w:tcW w:w="375" w:type="dxa"/>
            <w:vAlign w:val="top"/>
          </w:tcPr>
          <w:p w14:paraId="4B31D982">
            <w:pPr>
              <w:pStyle w:val="7"/>
            </w:pPr>
          </w:p>
        </w:tc>
        <w:tc>
          <w:tcPr>
            <w:tcW w:w="1360" w:type="dxa"/>
            <w:vAlign w:val="center"/>
          </w:tcPr>
          <w:p w14:paraId="00F386FD">
            <w:pPr>
              <w:widowControl/>
              <w:jc w:val="center"/>
              <w:rPr>
                <w:rFonts w:hint="eastAsia" w:ascii="宋体" w:hAnsi="宋体" w:eastAsia="宋体" w:cs="宋体"/>
                <w:kern w:val="0"/>
                <w:sz w:val="21"/>
                <w:szCs w:val="21"/>
                <w:lang w:val="en-US" w:eastAsia="zh-CN" w:bidi="ar-SA"/>
              </w:rPr>
            </w:pPr>
          </w:p>
        </w:tc>
        <w:tc>
          <w:tcPr>
            <w:tcW w:w="549" w:type="dxa"/>
            <w:vAlign w:val="top"/>
          </w:tcPr>
          <w:p w14:paraId="1BF636DE">
            <w:pPr>
              <w:pStyle w:val="7"/>
              <w:jc w:val="center"/>
            </w:pPr>
            <w:r>
              <w:rPr>
                <w:rFonts w:hint="eastAsia" w:ascii="宋体" w:hAnsi="宋体" w:eastAsia="宋体" w:cs="宋体"/>
                <w:kern w:val="0"/>
                <w:sz w:val="21"/>
                <w:szCs w:val="21"/>
              </w:rPr>
              <w:t>√</w:t>
            </w:r>
          </w:p>
        </w:tc>
        <w:tc>
          <w:tcPr>
            <w:tcW w:w="713" w:type="dxa"/>
            <w:vAlign w:val="top"/>
          </w:tcPr>
          <w:p w14:paraId="60C5F256">
            <w:pPr>
              <w:pStyle w:val="7"/>
              <w:jc w:val="center"/>
            </w:pPr>
          </w:p>
        </w:tc>
      </w:tr>
      <w:tr w14:paraId="6BC9B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tcBorders>
            <w:vAlign w:val="top"/>
          </w:tcPr>
          <w:p w14:paraId="05BE71A8">
            <w:pPr>
              <w:pStyle w:val="7"/>
              <w:jc w:val="center"/>
            </w:pPr>
          </w:p>
        </w:tc>
        <w:tc>
          <w:tcPr>
            <w:tcW w:w="825" w:type="dxa"/>
            <w:shd w:val="clear" w:color="auto" w:fill="auto"/>
            <w:vAlign w:val="center"/>
          </w:tcPr>
          <w:p w14:paraId="4B205E73">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215" w:type="dxa"/>
            <w:shd w:val="clear" w:color="auto" w:fill="auto"/>
            <w:vAlign w:val="center"/>
          </w:tcPr>
          <w:p w14:paraId="5F95DA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12010511</w:t>
            </w:r>
          </w:p>
        </w:tc>
        <w:tc>
          <w:tcPr>
            <w:tcW w:w="3532" w:type="dxa"/>
            <w:vAlign w:val="center"/>
          </w:tcPr>
          <w:p w14:paraId="32738E4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高等数学</w:t>
            </w:r>
          </w:p>
        </w:tc>
        <w:tc>
          <w:tcPr>
            <w:tcW w:w="849" w:type="dxa"/>
            <w:vAlign w:val="center"/>
          </w:tcPr>
          <w:p w14:paraId="2A7A9279">
            <w:pPr>
              <w:widowControl/>
              <w:jc w:val="center"/>
              <w:rPr>
                <w:rFonts w:hint="default" w:eastAsia="宋体"/>
                <w:lang w:val="en-US" w:eastAsia="zh-CN"/>
              </w:rPr>
            </w:pPr>
            <w:r>
              <w:rPr>
                <w:rFonts w:hint="eastAsia" w:ascii="宋体" w:hAnsi="宋体" w:eastAsia="宋体" w:cs="宋体"/>
                <w:kern w:val="0"/>
                <w:sz w:val="21"/>
                <w:szCs w:val="21"/>
                <w:lang w:val="en-US" w:eastAsia="zh-CN"/>
              </w:rPr>
              <w:t>5</w:t>
            </w:r>
          </w:p>
        </w:tc>
        <w:tc>
          <w:tcPr>
            <w:tcW w:w="1084" w:type="dxa"/>
            <w:vAlign w:val="center"/>
          </w:tcPr>
          <w:p w14:paraId="11BE3D9F">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533" w:type="dxa"/>
            <w:vAlign w:val="center"/>
          </w:tcPr>
          <w:p w14:paraId="51702A36">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32C02BB6">
            <w:pPr>
              <w:keepNext w:val="0"/>
              <w:keepLines w:val="0"/>
              <w:widowControl/>
              <w:suppressLineNumbers w:val="0"/>
              <w:spacing w:before="0" w:beforeAutospacing="0" w:after="0" w:afterAutospacing="0"/>
              <w:ind w:left="0" w:leftChars="0" w:right="0" w:rightChars="0"/>
              <w:jc w:val="center"/>
            </w:pPr>
            <w:r>
              <w:rPr>
                <w:rFonts w:hint="eastAsia" w:asciiTheme="minorEastAsia" w:hAnsiTheme="minorEastAsia" w:cstheme="minorEastAsia"/>
                <w:kern w:val="0"/>
                <w:sz w:val="21"/>
                <w:szCs w:val="21"/>
                <w:lang w:val="en-US" w:eastAsia="zh-CN"/>
              </w:rPr>
              <w:t>30</w:t>
            </w:r>
          </w:p>
        </w:tc>
        <w:tc>
          <w:tcPr>
            <w:tcW w:w="703" w:type="dxa"/>
            <w:vAlign w:val="top"/>
          </w:tcPr>
          <w:p w14:paraId="2B59F46A">
            <w:pPr>
              <w:pStyle w:val="7"/>
            </w:pPr>
          </w:p>
        </w:tc>
        <w:tc>
          <w:tcPr>
            <w:tcW w:w="374" w:type="dxa"/>
            <w:vAlign w:val="center"/>
          </w:tcPr>
          <w:p w14:paraId="335822F5">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374" w:type="dxa"/>
            <w:vAlign w:val="center"/>
          </w:tcPr>
          <w:p w14:paraId="6B17CB6A">
            <w:pPr>
              <w:jc w:val="center"/>
            </w:pPr>
          </w:p>
        </w:tc>
        <w:tc>
          <w:tcPr>
            <w:tcW w:w="374" w:type="dxa"/>
            <w:vAlign w:val="center"/>
          </w:tcPr>
          <w:p w14:paraId="197CC1BF">
            <w:pPr>
              <w:jc w:val="center"/>
            </w:pPr>
          </w:p>
        </w:tc>
        <w:tc>
          <w:tcPr>
            <w:tcW w:w="374" w:type="dxa"/>
            <w:vAlign w:val="center"/>
          </w:tcPr>
          <w:p w14:paraId="5F8329D2">
            <w:pPr>
              <w:jc w:val="center"/>
            </w:pPr>
          </w:p>
        </w:tc>
        <w:tc>
          <w:tcPr>
            <w:tcW w:w="375" w:type="dxa"/>
            <w:vAlign w:val="top"/>
          </w:tcPr>
          <w:p w14:paraId="1DEB5201">
            <w:pPr>
              <w:pStyle w:val="7"/>
            </w:pPr>
          </w:p>
        </w:tc>
        <w:tc>
          <w:tcPr>
            <w:tcW w:w="1360" w:type="dxa"/>
            <w:vAlign w:val="top"/>
          </w:tcPr>
          <w:p w14:paraId="23F07ACE">
            <w:pPr>
              <w:pStyle w:val="7"/>
              <w:jc w:val="center"/>
            </w:pPr>
          </w:p>
        </w:tc>
        <w:tc>
          <w:tcPr>
            <w:tcW w:w="549" w:type="dxa"/>
            <w:vAlign w:val="top"/>
          </w:tcPr>
          <w:p w14:paraId="391E8D7C">
            <w:pPr>
              <w:pStyle w:val="7"/>
              <w:jc w:val="center"/>
            </w:pPr>
            <w:r>
              <w:rPr>
                <w:rFonts w:hint="eastAsia" w:ascii="宋体" w:hAnsi="宋体" w:eastAsia="宋体" w:cs="宋体"/>
                <w:kern w:val="0"/>
                <w:sz w:val="21"/>
                <w:szCs w:val="21"/>
              </w:rPr>
              <w:t>√</w:t>
            </w:r>
          </w:p>
        </w:tc>
        <w:tc>
          <w:tcPr>
            <w:tcW w:w="713" w:type="dxa"/>
            <w:vAlign w:val="top"/>
          </w:tcPr>
          <w:p w14:paraId="3E23547F">
            <w:pPr>
              <w:pStyle w:val="7"/>
              <w:jc w:val="center"/>
            </w:pPr>
          </w:p>
        </w:tc>
      </w:tr>
      <w:tr w14:paraId="1DFFE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6B8C2C7E">
            <w:pPr>
              <w:pStyle w:val="7"/>
              <w:spacing w:line="331" w:lineRule="auto"/>
              <w:jc w:val="both"/>
            </w:pPr>
          </w:p>
          <w:p w14:paraId="2155A25A">
            <w:pPr>
              <w:spacing w:before="78" w:line="217" w:lineRule="auto"/>
              <w:jc w:val="center"/>
              <w:rPr>
                <w:rFonts w:ascii="仿宋" w:hAnsi="仿宋" w:eastAsia="仿宋" w:cs="仿宋"/>
                <w:spacing w:val="-4"/>
                <w:sz w:val="24"/>
                <w:szCs w:val="24"/>
              </w:rPr>
            </w:pPr>
          </w:p>
          <w:p w14:paraId="157C5FFF">
            <w:pPr>
              <w:spacing w:before="78" w:line="217" w:lineRule="auto"/>
              <w:jc w:val="center"/>
              <w:rPr>
                <w:rFonts w:ascii="仿宋" w:hAnsi="仿宋" w:eastAsia="仿宋" w:cs="仿宋"/>
                <w:spacing w:val="-4"/>
                <w:sz w:val="24"/>
                <w:szCs w:val="24"/>
              </w:rPr>
            </w:pPr>
          </w:p>
          <w:p w14:paraId="54E6B152">
            <w:pPr>
              <w:spacing w:before="78" w:line="217" w:lineRule="auto"/>
              <w:jc w:val="center"/>
              <w:rPr>
                <w:rFonts w:ascii="仿宋" w:hAnsi="仿宋" w:eastAsia="仿宋" w:cs="仿宋"/>
                <w:spacing w:val="-4"/>
                <w:sz w:val="24"/>
                <w:szCs w:val="24"/>
              </w:rPr>
            </w:pPr>
          </w:p>
          <w:p w14:paraId="28EE08F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w:t>
            </w:r>
          </w:p>
          <w:p w14:paraId="2A2E3A2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p w14:paraId="4D8DE7D2">
            <w:pPr>
              <w:keepNext w:val="0"/>
              <w:keepLines w:val="0"/>
              <w:suppressLineNumbers w:val="0"/>
              <w:spacing w:before="0" w:beforeAutospacing="0" w:after="0" w:afterAutospacing="0"/>
              <w:ind w:left="0" w:leftChars="0" w:right="0" w:rightChars="0"/>
              <w:jc w:val="center"/>
              <w:rPr>
                <w:rFonts w:ascii="仿宋" w:hAnsi="仿宋" w:eastAsia="仿宋" w:cs="仿宋"/>
                <w:sz w:val="24"/>
                <w:szCs w:val="24"/>
              </w:rPr>
            </w:pPr>
            <w:r>
              <w:rPr>
                <w:rFonts w:hint="eastAsia" w:ascii="宋体" w:hAnsi="宋体" w:eastAsia="宋体" w:cs="宋体"/>
                <w:color w:val="000000"/>
                <w:sz w:val="21"/>
                <w:szCs w:val="21"/>
              </w:rPr>
              <w:t>课</w:t>
            </w:r>
          </w:p>
        </w:tc>
        <w:tc>
          <w:tcPr>
            <w:tcW w:w="825" w:type="dxa"/>
            <w:shd w:val="clear" w:color="auto" w:fill="auto"/>
            <w:vAlign w:val="center"/>
          </w:tcPr>
          <w:p w14:paraId="3BB4773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215" w:type="dxa"/>
            <w:shd w:val="clear" w:color="auto" w:fill="auto"/>
            <w:vAlign w:val="center"/>
          </w:tcPr>
          <w:p w14:paraId="55E84DF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12010512</w:t>
            </w:r>
          </w:p>
        </w:tc>
        <w:tc>
          <w:tcPr>
            <w:tcW w:w="3532" w:type="dxa"/>
            <w:vAlign w:val="center"/>
          </w:tcPr>
          <w:p w14:paraId="245B72E4">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工程管理概论</w:t>
            </w:r>
          </w:p>
        </w:tc>
        <w:tc>
          <w:tcPr>
            <w:tcW w:w="849" w:type="dxa"/>
            <w:vAlign w:val="center"/>
          </w:tcPr>
          <w:p w14:paraId="4B1930DB">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00D6F9AF">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5ED2DB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EBB62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E86CD75">
            <w:pPr>
              <w:pStyle w:val="7"/>
            </w:pPr>
          </w:p>
        </w:tc>
        <w:tc>
          <w:tcPr>
            <w:tcW w:w="374" w:type="dxa"/>
            <w:vAlign w:val="center"/>
          </w:tcPr>
          <w:p w14:paraId="5A28677D">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64</w:t>
            </w:r>
          </w:p>
        </w:tc>
        <w:tc>
          <w:tcPr>
            <w:tcW w:w="374" w:type="dxa"/>
            <w:vAlign w:val="center"/>
          </w:tcPr>
          <w:p w14:paraId="673573B9">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3EDDF83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DE64C25">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03AF1176">
            <w:pPr>
              <w:pStyle w:val="7"/>
            </w:pPr>
          </w:p>
        </w:tc>
        <w:tc>
          <w:tcPr>
            <w:tcW w:w="1360" w:type="dxa"/>
            <w:vAlign w:val="center"/>
          </w:tcPr>
          <w:p w14:paraId="42F5D32B">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7D044928">
            <w:pPr>
              <w:pStyle w:val="7"/>
              <w:jc w:val="center"/>
            </w:pPr>
            <w:r>
              <w:rPr>
                <w:rFonts w:hint="eastAsia" w:ascii="宋体" w:hAnsi="宋体" w:eastAsia="宋体" w:cs="宋体"/>
                <w:kern w:val="0"/>
                <w:sz w:val="21"/>
                <w:szCs w:val="21"/>
              </w:rPr>
              <w:t>√</w:t>
            </w:r>
          </w:p>
        </w:tc>
        <w:tc>
          <w:tcPr>
            <w:tcW w:w="713" w:type="dxa"/>
            <w:vAlign w:val="top"/>
          </w:tcPr>
          <w:p w14:paraId="0203F020">
            <w:pPr>
              <w:pStyle w:val="7"/>
              <w:jc w:val="center"/>
              <w:rPr>
                <w:rFonts w:ascii="Arial" w:hAnsi="Arial" w:eastAsia="Arial" w:cs="Arial"/>
                <w:kern w:val="2"/>
                <w:sz w:val="21"/>
                <w:szCs w:val="21"/>
                <w:lang w:val="en-US" w:eastAsia="en-US" w:bidi="ar-SA"/>
              </w:rPr>
            </w:pPr>
          </w:p>
        </w:tc>
      </w:tr>
      <w:tr w14:paraId="1D653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50" w:type="dxa"/>
            <w:vMerge w:val="continue"/>
            <w:tcBorders>
              <w:top w:val="nil"/>
              <w:bottom w:val="nil"/>
            </w:tcBorders>
            <w:vAlign w:val="top"/>
          </w:tcPr>
          <w:p w14:paraId="16BD094B">
            <w:pPr>
              <w:pStyle w:val="7"/>
            </w:pPr>
          </w:p>
        </w:tc>
        <w:tc>
          <w:tcPr>
            <w:tcW w:w="825" w:type="dxa"/>
            <w:shd w:val="clear" w:color="auto" w:fill="auto"/>
            <w:vAlign w:val="center"/>
          </w:tcPr>
          <w:p w14:paraId="67AF400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215" w:type="dxa"/>
            <w:shd w:val="clear" w:color="auto" w:fill="auto"/>
            <w:vAlign w:val="center"/>
          </w:tcPr>
          <w:p w14:paraId="5964599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12010513</w:t>
            </w:r>
          </w:p>
        </w:tc>
        <w:tc>
          <w:tcPr>
            <w:tcW w:w="3532" w:type="dxa"/>
            <w:vAlign w:val="center"/>
          </w:tcPr>
          <w:p w14:paraId="6F1FA9ED">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工程制图与CAD</w:t>
            </w:r>
          </w:p>
        </w:tc>
        <w:tc>
          <w:tcPr>
            <w:tcW w:w="849" w:type="dxa"/>
            <w:vAlign w:val="center"/>
          </w:tcPr>
          <w:p w14:paraId="46BDBD7E">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7E87EB54">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2498DE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E789D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4FAEB74">
            <w:pPr>
              <w:pStyle w:val="7"/>
            </w:pPr>
          </w:p>
        </w:tc>
        <w:tc>
          <w:tcPr>
            <w:tcW w:w="374" w:type="dxa"/>
            <w:vAlign w:val="center"/>
          </w:tcPr>
          <w:p w14:paraId="694CAC86">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64</w:t>
            </w:r>
          </w:p>
        </w:tc>
        <w:tc>
          <w:tcPr>
            <w:tcW w:w="374" w:type="dxa"/>
            <w:vAlign w:val="center"/>
          </w:tcPr>
          <w:p w14:paraId="70849224">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266413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AA829E3">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38D2320F">
            <w:pPr>
              <w:pStyle w:val="7"/>
            </w:pPr>
          </w:p>
        </w:tc>
        <w:tc>
          <w:tcPr>
            <w:tcW w:w="1360" w:type="dxa"/>
            <w:vAlign w:val="center"/>
          </w:tcPr>
          <w:p w14:paraId="3ACBEF5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387D1880">
            <w:pPr>
              <w:pStyle w:val="7"/>
              <w:jc w:val="center"/>
            </w:pPr>
            <w:r>
              <w:rPr>
                <w:rFonts w:hint="eastAsia" w:ascii="宋体" w:hAnsi="宋体" w:eastAsia="宋体" w:cs="宋体"/>
                <w:kern w:val="0"/>
                <w:sz w:val="21"/>
                <w:szCs w:val="21"/>
              </w:rPr>
              <w:t>√</w:t>
            </w:r>
          </w:p>
        </w:tc>
        <w:tc>
          <w:tcPr>
            <w:tcW w:w="713" w:type="dxa"/>
            <w:vAlign w:val="top"/>
          </w:tcPr>
          <w:p w14:paraId="59B428B6">
            <w:pPr>
              <w:pStyle w:val="7"/>
              <w:jc w:val="center"/>
              <w:rPr>
                <w:rFonts w:ascii="Arial" w:hAnsi="Arial" w:eastAsia="Arial" w:cs="Arial"/>
                <w:kern w:val="2"/>
                <w:sz w:val="21"/>
                <w:szCs w:val="21"/>
                <w:lang w:val="en-US" w:eastAsia="en-US" w:bidi="ar-SA"/>
              </w:rPr>
            </w:pPr>
          </w:p>
        </w:tc>
      </w:tr>
      <w:tr w14:paraId="28F7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8D9F1EC">
            <w:pPr>
              <w:pStyle w:val="7"/>
            </w:pPr>
          </w:p>
        </w:tc>
        <w:tc>
          <w:tcPr>
            <w:tcW w:w="825" w:type="dxa"/>
            <w:shd w:val="clear" w:color="auto" w:fill="auto"/>
            <w:vAlign w:val="center"/>
          </w:tcPr>
          <w:p w14:paraId="612AD63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215" w:type="dxa"/>
            <w:shd w:val="clear" w:color="auto" w:fill="auto"/>
            <w:vAlign w:val="center"/>
          </w:tcPr>
          <w:p w14:paraId="32A1967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12010514</w:t>
            </w:r>
          </w:p>
        </w:tc>
        <w:tc>
          <w:tcPr>
            <w:tcW w:w="3532" w:type="dxa"/>
            <w:vAlign w:val="center"/>
          </w:tcPr>
          <w:p w14:paraId="035C1E8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现代土木工程材料</w:t>
            </w:r>
          </w:p>
        </w:tc>
        <w:tc>
          <w:tcPr>
            <w:tcW w:w="849" w:type="dxa"/>
            <w:vAlign w:val="center"/>
          </w:tcPr>
          <w:p w14:paraId="5C9AD184">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6228395F">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3B9717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BF476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D101AB2">
            <w:pPr>
              <w:pStyle w:val="7"/>
            </w:pPr>
          </w:p>
        </w:tc>
        <w:tc>
          <w:tcPr>
            <w:tcW w:w="374" w:type="dxa"/>
            <w:vAlign w:val="center"/>
          </w:tcPr>
          <w:p w14:paraId="5713A68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41DA103">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3843813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E3FF92B">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51C96E28">
            <w:pPr>
              <w:pStyle w:val="7"/>
            </w:pPr>
          </w:p>
        </w:tc>
        <w:tc>
          <w:tcPr>
            <w:tcW w:w="1360" w:type="dxa"/>
            <w:vAlign w:val="center"/>
          </w:tcPr>
          <w:p w14:paraId="11091997">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329AADA4">
            <w:pPr>
              <w:pStyle w:val="7"/>
              <w:jc w:val="center"/>
            </w:pPr>
            <w:r>
              <w:rPr>
                <w:rFonts w:hint="eastAsia" w:ascii="宋体" w:hAnsi="宋体" w:eastAsia="宋体" w:cs="宋体"/>
                <w:kern w:val="0"/>
                <w:sz w:val="21"/>
                <w:szCs w:val="21"/>
              </w:rPr>
              <w:t>√</w:t>
            </w:r>
          </w:p>
        </w:tc>
        <w:tc>
          <w:tcPr>
            <w:tcW w:w="713" w:type="dxa"/>
            <w:vAlign w:val="top"/>
          </w:tcPr>
          <w:p w14:paraId="42D4C150">
            <w:pPr>
              <w:pStyle w:val="7"/>
              <w:jc w:val="center"/>
            </w:pPr>
          </w:p>
        </w:tc>
      </w:tr>
      <w:tr w14:paraId="60EAD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73405094">
            <w:pPr>
              <w:pStyle w:val="7"/>
            </w:pPr>
          </w:p>
        </w:tc>
        <w:tc>
          <w:tcPr>
            <w:tcW w:w="825" w:type="dxa"/>
            <w:shd w:val="clear" w:color="auto" w:fill="auto"/>
            <w:vAlign w:val="center"/>
          </w:tcPr>
          <w:p w14:paraId="3474EA1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215" w:type="dxa"/>
            <w:shd w:val="clear" w:color="auto" w:fill="auto"/>
            <w:vAlign w:val="center"/>
          </w:tcPr>
          <w:p w14:paraId="019CB627">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12010515</w:t>
            </w:r>
          </w:p>
        </w:tc>
        <w:tc>
          <w:tcPr>
            <w:tcW w:w="3532" w:type="dxa"/>
            <w:vAlign w:val="center"/>
          </w:tcPr>
          <w:p w14:paraId="446FBF4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工程经济学</w:t>
            </w:r>
          </w:p>
        </w:tc>
        <w:tc>
          <w:tcPr>
            <w:tcW w:w="849" w:type="dxa"/>
            <w:vAlign w:val="center"/>
          </w:tcPr>
          <w:p w14:paraId="0CC22ECF">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7EE0846E">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602F24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49E65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1C09F82">
            <w:pPr>
              <w:pStyle w:val="7"/>
            </w:pPr>
          </w:p>
        </w:tc>
        <w:tc>
          <w:tcPr>
            <w:tcW w:w="374" w:type="dxa"/>
            <w:vAlign w:val="center"/>
          </w:tcPr>
          <w:p w14:paraId="27E490C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99E87AD">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64</w:t>
            </w:r>
          </w:p>
        </w:tc>
        <w:tc>
          <w:tcPr>
            <w:tcW w:w="374" w:type="dxa"/>
            <w:vAlign w:val="center"/>
          </w:tcPr>
          <w:p w14:paraId="2DF15DF2">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817A88D">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590EE33B">
            <w:pPr>
              <w:pStyle w:val="7"/>
            </w:pPr>
          </w:p>
        </w:tc>
        <w:tc>
          <w:tcPr>
            <w:tcW w:w="1360" w:type="dxa"/>
            <w:vAlign w:val="center"/>
          </w:tcPr>
          <w:p w14:paraId="78B98C6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0AD92A54">
            <w:pPr>
              <w:pStyle w:val="7"/>
              <w:jc w:val="center"/>
            </w:pPr>
            <w:r>
              <w:rPr>
                <w:rFonts w:hint="eastAsia" w:ascii="宋体" w:hAnsi="宋体" w:eastAsia="宋体" w:cs="宋体"/>
                <w:kern w:val="0"/>
                <w:sz w:val="21"/>
                <w:szCs w:val="21"/>
              </w:rPr>
              <w:t>√</w:t>
            </w:r>
          </w:p>
        </w:tc>
        <w:tc>
          <w:tcPr>
            <w:tcW w:w="713" w:type="dxa"/>
            <w:vAlign w:val="top"/>
          </w:tcPr>
          <w:p w14:paraId="79729780">
            <w:pPr>
              <w:pStyle w:val="7"/>
              <w:jc w:val="center"/>
              <w:rPr>
                <w:rFonts w:ascii="Arial" w:hAnsi="Arial" w:eastAsia="Arial" w:cs="Arial"/>
                <w:kern w:val="2"/>
                <w:sz w:val="21"/>
                <w:szCs w:val="21"/>
                <w:lang w:val="en-US" w:eastAsia="en-US" w:bidi="ar-SA"/>
              </w:rPr>
            </w:pPr>
          </w:p>
        </w:tc>
      </w:tr>
      <w:tr w14:paraId="09D0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081DB86B">
            <w:pPr>
              <w:pStyle w:val="7"/>
            </w:pPr>
          </w:p>
        </w:tc>
        <w:tc>
          <w:tcPr>
            <w:tcW w:w="825" w:type="dxa"/>
            <w:shd w:val="clear" w:color="auto" w:fill="auto"/>
            <w:vAlign w:val="center"/>
          </w:tcPr>
          <w:p w14:paraId="0048B05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215" w:type="dxa"/>
            <w:shd w:val="clear" w:color="auto" w:fill="auto"/>
            <w:vAlign w:val="center"/>
          </w:tcPr>
          <w:p w14:paraId="6E0D90C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12010516</w:t>
            </w:r>
          </w:p>
        </w:tc>
        <w:tc>
          <w:tcPr>
            <w:tcW w:w="3532" w:type="dxa"/>
            <w:vAlign w:val="top"/>
          </w:tcPr>
          <w:p w14:paraId="76FCFDC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工程测量</w:t>
            </w:r>
          </w:p>
        </w:tc>
        <w:tc>
          <w:tcPr>
            <w:tcW w:w="849" w:type="dxa"/>
            <w:vAlign w:val="center"/>
          </w:tcPr>
          <w:p w14:paraId="7774A5E0">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21020D6E">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066D83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7D6B83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F09EFED">
            <w:pPr>
              <w:pStyle w:val="7"/>
            </w:pPr>
          </w:p>
        </w:tc>
        <w:tc>
          <w:tcPr>
            <w:tcW w:w="374" w:type="dxa"/>
            <w:vAlign w:val="center"/>
          </w:tcPr>
          <w:p w14:paraId="5F9CF4BE">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B4A836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22752D6">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346043C0">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61CE69FF">
            <w:pPr>
              <w:pStyle w:val="7"/>
            </w:pPr>
          </w:p>
        </w:tc>
        <w:tc>
          <w:tcPr>
            <w:tcW w:w="1360" w:type="dxa"/>
            <w:vAlign w:val="center"/>
          </w:tcPr>
          <w:p w14:paraId="5144643E">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1FFE53E8">
            <w:pPr>
              <w:pStyle w:val="7"/>
              <w:jc w:val="center"/>
            </w:pPr>
            <w:r>
              <w:rPr>
                <w:rFonts w:hint="eastAsia" w:ascii="宋体" w:hAnsi="宋体" w:eastAsia="宋体" w:cs="宋体"/>
                <w:kern w:val="0"/>
                <w:sz w:val="21"/>
                <w:szCs w:val="21"/>
              </w:rPr>
              <w:t>√</w:t>
            </w:r>
          </w:p>
        </w:tc>
        <w:tc>
          <w:tcPr>
            <w:tcW w:w="713" w:type="dxa"/>
            <w:vAlign w:val="top"/>
          </w:tcPr>
          <w:p w14:paraId="50293EA9">
            <w:pPr>
              <w:pStyle w:val="7"/>
              <w:jc w:val="center"/>
              <w:rPr>
                <w:rFonts w:ascii="Arial" w:hAnsi="Arial" w:eastAsia="Arial" w:cs="Arial"/>
                <w:kern w:val="2"/>
                <w:sz w:val="21"/>
                <w:szCs w:val="21"/>
                <w:lang w:val="en-US" w:eastAsia="en-US" w:bidi="ar-SA"/>
              </w:rPr>
            </w:pPr>
          </w:p>
        </w:tc>
      </w:tr>
      <w:tr w14:paraId="33DB9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386C1EF">
            <w:pPr>
              <w:pStyle w:val="7"/>
            </w:pPr>
          </w:p>
        </w:tc>
        <w:tc>
          <w:tcPr>
            <w:tcW w:w="825" w:type="dxa"/>
            <w:shd w:val="clear" w:color="auto" w:fill="auto"/>
            <w:vAlign w:val="center"/>
          </w:tcPr>
          <w:p w14:paraId="5073777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215" w:type="dxa"/>
            <w:shd w:val="clear" w:color="auto" w:fill="auto"/>
            <w:vAlign w:val="center"/>
          </w:tcPr>
          <w:p w14:paraId="4B94105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12010517</w:t>
            </w:r>
          </w:p>
        </w:tc>
        <w:tc>
          <w:tcPr>
            <w:tcW w:w="3532" w:type="dxa"/>
            <w:vAlign w:val="top"/>
          </w:tcPr>
          <w:p w14:paraId="3FF1A9D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房屋建筑学</w:t>
            </w:r>
          </w:p>
        </w:tc>
        <w:tc>
          <w:tcPr>
            <w:tcW w:w="849" w:type="dxa"/>
            <w:vAlign w:val="center"/>
          </w:tcPr>
          <w:p w14:paraId="7AF33229">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4</w:t>
            </w:r>
          </w:p>
        </w:tc>
        <w:tc>
          <w:tcPr>
            <w:tcW w:w="1084" w:type="dxa"/>
            <w:vAlign w:val="center"/>
          </w:tcPr>
          <w:p w14:paraId="5C56A8B9">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533" w:type="dxa"/>
            <w:vAlign w:val="center"/>
          </w:tcPr>
          <w:p w14:paraId="64D3D13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D8A1C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3502AA1">
            <w:pPr>
              <w:pStyle w:val="7"/>
            </w:pPr>
          </w:p>
        </w:tc>
        <w:tc>
          <w:tcPr>
            <w:tcW w:w="374" w:type="dxa"/>
            <w:vAlign w:val="center"/>
          </w:tcPr>
          <w:p w14:paraId="3D72974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CA9C9DB">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kern w:val="0"/>
                <w:sz w:val="21"/>
                <w:szCs w:val="21"/>
                <w:lang w:val="en-US" w:eastAsia="zh-CN"/>
              </w:rPr>
              <w:t>64</w:t>
            </w:r>
          </w:p>
        </w:tc>
        <w:tc>
          <w:tcPr>
            <w:tcW w:w="374" w:type="dxa"/>
            <w:vAlign w:val="center"/>
          </w:tcPr>
          <w:p w14:paraId="72901C3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C724037">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7D0548BC">
            <w:pPr>
              <w:pStyle w:val="7"/>
            </w:pPr>
          </w:p>
        </w:tc>
        <w:tc>
          <w:tcPr>
            <w:tcW w:w="1360" w:type="dxa"/>
            <w:vAlign w:val="center"/>
          </w:tcPr>
          <w:p w14:paraId="33C65610">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7F84214B">
            <w:pPr>
              <w:pStyle w:val="7"/>
              <w:jc w:val="center"/>
            </w:pPr>
            <w:r>
              <w:rPr>
                <w:rFonts w:hint="eastAsia" w:ascii="宋体" w:hAnsi="宋体" w:eastAsia="宋体" w:cs="宋体"/>
                <w:kern w:val="0"/>
                <w:sz w:val="21"/>
                <w:szCs w:val="21"/>
              </w:rPr>
              <w:t>√</w:t>
            </w:r>
          </w:p>
        </w:tc>
        <w:tc>
          <w:tcPr>
            <w:tcW w:w="713" w:type="dxa"/>
            <w:vAlign w:val="top"/>
          </w:tcPr>
          <w:p w14:paraId="5C0379A0">
            <w:pPr>
              <w:pStyle w:val="7"/>
              <w:jc w:val="center"/>
            </w:pPr>
          </w:p>
        </w:tc>
      </w:tr>
      <w:tr w14:paraId="7295E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66CF8EB">
            <w:pPr>
              <w:pStyle w:val="7"/>
            </w:pPr>
          </w:p>
        </w:tc>
        <w:tc>
          <w:tcPr>
            <w:tcW w:w="825" w:type="dxa"/>
            <w:shd w:val="clear" w:color="auto" w:fill="auto"/>
            <w:vAlign w:val="center"/>
          </w:tcPr>
          <w:p w14:paraId="1AF43BF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215" w:type="dxa"/>
            <w:shd w:val="clear" w:color="auto" w:fill="auto"/>
            <w:vAlign w:val="center"/>
          </w:tcPr>
          <w:p w14:paraId="1480EF8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12010518</w:t>
            </w:r>
          </w:p>
        </w:tc>
        <w:tc>
          <w:tcPr>
            <w:tcW w:w="3532" w:type="dxa"/>
            <w:vAlign w:val="top"/>
          </w:tcPr>
          <w:p w14:paraId="0BA60B8D">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装配式建筑工程造价管理</w:t>
            </w:r>
          </w:p>
        </w:tc>
        <w:tc>
          <w:tcPr>
            <w:tcW w:w="849" w:type="dxa"/>
            <w:vAlign w:val="center"/>
          </w:tcPr>
          <w:p w14:paraId="077093E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420F71D6">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4CB6DC6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30949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DD63498">
            <w:pPr>
              <w:pStyle w:val="7"/>
            </w:pPr>
          </w:p>
        </w:tc>
        <w:tc>
          <w:tcPr>
            <w:tcW w:w="374" w:type="dxa"/>
            <w:vAlign w:val="center"/>
          </w:tcPr>
          <w:p w14:paraId="226FF334">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D79016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46F7A3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4" w:type="dxa"/>
            <w:vAlign w:val="center"/>
          </w:tcPr>
          <w:p w14:paraId="3D05FA86">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4DDF789F">
            <w:pPr>
              <w:pStyle w:val="7"/>
            </w:pPr>
          </w:p>
        </w:tc>
        <w:tc>
          <w:tcPr>
            <w:tcW w:w="1360" w:type="dxa"/>
            <w:vAlign w:val="center"/>
          </w:tcPr>
          <w:p w14:paraId="6EA1C47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4C39307">
            <w:pPr>
              <w:pStyle w:val="7"/>
              <w:jc w:val="center"/>
            </w:pPr>
          </w:p>
        </w:tc>
        <w:tc>
          <w:tcPr>
            <w:tcW w:w="713" w:type="dxa"/>
            <w:vAlign w:val="top"/>
          </w:tcPr>
          <w:p w14:paraId="632EEF34">
            <w:pPr>
              <w:pStyle w:val="7"/>
              <w:jc w:val="center"/>
            </w:pPr>
            <w:r>
              <w:rPr>
                <w:rFonts w:hint="eastAsia" w:ascii="宋体" w:hAnsi="宋体" w:eastAsia="宋体" w:cs="宋体"/>
                <w:kern w:val="0"/>
                <w:sz w:val="21"/>
                <w:szCs w:val="21"/>
              </w:rPr>
              <w:t>√</w:t>
            </w:r>
          </w:p>
        </w:tc>
      </w:tr>
      <w:tr w14:paraId="7C856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04FCE253">
            <w:pPr>
              <w:pStyle w:val="7"/>
            </w:pPr>
          </w:p>
        </w:tc>
        <w:tc>
          <w:tcPr>
            <w:tcW w:w="825" w:type="dxa"/>
            <w:shd w:val="clear" w:color="auto" w:fill="auto"/>
            <w:vAlign w:val="center"/>
          </w:tcPr>
          <w:p w14:paraId="03D1064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215" w:type="dxa"/>
            <w:shd w:val="clear" w:color="auto" w:fill="auto"/>
            <w:vAlign w:val="center"/>
          </w:tcPr>
          <w:p w14:paraId="600A724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12010519</w:t>
            </w:r>
          </w:p>
        </w:tc>
        <w:tc>
          <w:tcPr>
            <w:tcW w:w="3532" w:type="dxa"/>
            <w:vAlign w:val="top"/>
          </w:tcPr>
          <w:p w14:paraId="39F6F09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工程定额原理</w:t>
            </w:r>
          </w:p>
        </w:tc>
        <w:tc>
          <w:tcPr>
            <w:tcW w:w="849" w:type="dxa"/>
            <w:vAlign w:val="center"/>
          </w:tcPr>
          <w:p w14:paraId="3A6B20B4">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084" w:type="dxa"/>
            <w:vAlign w:val="center"/>
          </w:tcPr>
          <w:p w14:paraId="4D50D4B5">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533" w:type="dxa"/>
            <w:vAlign w:val="center"/>
          </w:tcPr>
          <w:p w14:paraId="18818C1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1ED5DB2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36903D4C">
            <w:pPr>
              <w:pStyle w:val="7"/>
              <w:rPr>
                <w:rFonts w:ascii="Arial" w:hAnsi="Arial" w:eastAsia="Arial" w:cs="Arial"/>
                <w:kern w:val="2"/>
                <w:sz w:val="21"/>
                <w:szCs w:val="21"/>
                <w:lang w:val="en-US" w:eastAsia="en-US" w:bidi="ar-SA"/>
              </w:rPr>
            </w:pPr>
          </w:p>
        </w:tc>
        <w:tc>
          <w:tcPr>
            <w:tcW w:w="374" w:type="dxa"/>
            <w:vAlign w:val="center"/>
          </w:tcPr>
          <w:p w14:paraId="01A27466">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D856FB3">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374" w:type="dxa"/>
            <w:vAlign w:val="center"/>
          </w:tcPr>
          <w:p w14:paraId="4C0A39A9">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50507538">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64494117">
            <w:pPr>
              <w:pStyle w:val="7"/>
              <w:rPr>
                <w:rFonts w:ascii="Arial" w:hAnsi="Arial" w:eastAsia="Arial" w:cs="Arial"/>
                <w:kern w:val="2"/>
                <w:sz w:val="21"/>
                <w:szCs w:val="21"/>
                <w:lang w:val="en-US" w:eastAsia="en-US" w:bidi="ar-SA"/>
              </w:rPr>
            </w:pPr>
          </w:p>
        </w:tc>
        <w:tc>
          <w:tcPr>
            <w:tcW w:w="1360" w:type="dxa"/>
            <w:vAlign w:val="center"/>
          </w:tcPr>
          <w:p w14:paraId="5A96B786">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F34B8D4">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69B9F7F">
            <w:pPr>
              <w:pStyle w:val="7"/>
              <w:jc w:val="center"/>
            </w:pPr>
          </w:p>
        </w:tc>
      </w:tr>
      <w:tr w14:paraId="1DA7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FDE9BDD">
            <w:pPr>
              <w:pStyle w:val="7"/>
            </w:pPr>
          </w:p>
        </w:tc>
        <w:tc>
          <w:tcPr>
            <w:tcW w:w="825" w:type="dxa"/>
            <w:shd w:val="clear" w:color="auto" w:fill="auto"/>
            <w:vAlign w:val="center"/>
          </w:tcPr>
          <w:p w14:paraId="45AFC53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215" w:type="dxa"/>
            <w:shd w:val="clear" w:color="auto" w:fill="auto"/>
            <w:vAlign w:val="center"/>
          </w:tcPr>
          <w:p w14:paraId="10A71B3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12010520</w:t>
            </w:r>
          </w:p>
        </w:tc>
        <w:tc>
          <w:tcPr>
            <w:tcW w:w="3532" w:type="dxa"/>
            <w:vAlign w:val="top"/>
          </w:tcPr>
          <w:p w14:paraId="12546C9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工程计量与计价</w:t>
            </w:r>
          </w:p>
        </w:tc>
        <w:tc>
          <w:tcPr>
            <w:tcW w:w="849" w:type="dxa"/>
            <w:vAlign w:val="center"/>
          </w:tcPr>
          <w:p w14:paraId="0ACC9E38">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593E4BFC">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2B76D6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D6959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EA24C54">
            <w:pPr>
              <w:pStyle w:val="7"/>
            </w:pPr>
          </w:p>
        </w:tc>
        <w:tc>
          <w:tcPr>
            <w:tcW w:w="374" w:type="dxa"/>
            <w:vAlign w:val="center"/>
          </w:tcPr>
          <w:p w14:paraId="40ACE3D0">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B337B9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250E2F1">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37483D86">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1EF1B971">
            <w:pPr>
              <w:pStyle w:val="7"/>
            </w:pPr>
          </w:p>
        </w:tc>
        <w:tc>
          <w:tcPr>
            <w:tcW w:w="1360" w:type="dxa"/>
            <w:vAlign w:val="center"/>
          </w:tcPr>
          <w:p w14:paraId="7C3869BD">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B8720F8">
            <w:pPr>
              <w:pStyle w:val="7"/>
              <w:jc w:val="center"/>
            </w:pPr>
            <w:r>
              <w:rPr>
                <w:rFonts w:hint="eastAsia" w:ascii="宋体" w:hAnsi="宋体" w:eastAsia="宋体" w:cs="宋体"/>
                <w:kern w:val="0"/>
                <w:sz w:val="21"/>
                <w:szCs w:val="21"/>
              </w:rPr>
              <w:t>√</w:t>
            </w:r>
          </w:p>
        </w:tc>
        <w:tc>
          <w:tcPr>
            <w:tcW w:w="713" w:type="dxa"/>
            <w:vAlign w:val="top"/>
          </w:tcPr>
          <w:p w14:paraId="48461120">
            <w:pPr>
              <w:pStyle w:val="7"/>
              <w:jc w:val="center"/>
            </w:pPr>
          </w:p>
        </w:tc>
      </w:tr>
      <w:tr w14:paraId="1472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52FE2F0">
            <w:pPr>
              <w:pStyle w:val="7"/>
            </w:pPr>
          </w:p>
        </w:tc>
        <w:tc>
          <w:tcPr>
            <w:tcW w:w="825" w:type="dxa"/>
            <w:shd w:val="clear" w:color="auto" w:fill="auto"/>
            <w:vAlign w:val="center"/>
          </w:tcPr>
          <w:p w14:paraId="3B1F38E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215" w:type="dxa"/>
            <w:shd w:val="clear" w:color="auto" w:fill="auto"/>
            <w:vAlign w:val="center"/>
          </w:tcPr>
          <w:p w14:paraId="652633D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12010521</w:t>
            </w:r>
          </w:p>
        </w:tc>
        <w:tc>
          <w:tcPr>
            <w:tcW w:w="3532" w:type="dxa"/>
            <w:vAlign w:val="top"/>
          </w:tcPr>
          <w:p w14:paraId="533D97E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建设法规</w:t>
            </w:r>
          </w:p>
        </w:tc>
        <w:tc>
          <w:tcPr>
            <w:tcW w:w="849" w:type="dxa"/>
            <w:vAlign w:val="center"/>
          </w:tcPr>
          <w:p w14:paraId="54F1CCBF">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w:t>
            </w:r>
          </w:p>
        </w:tc>
        <w:tc>
          <w:tcPr>
            <w:tcW w:w="1084" w:type="dxa"/>
            <w:vAlign w:val="center"/>
          </w:tcPr>
          <w:p w14:paraId="2318471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p>
        </w:tc>
        <w:tc>
          <w:tcPr>
            <w:tcW w:w="533" w:type="dxa"/>
            <w:vAlign w:val="center"/>
          </w:tcPr>
          <w:p w14:paraId="67F1F60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73CCEB6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0512DEA7">
            <w:pPr>
              <w:pStyle w:val="7"/>
            </w:pPr>
          </w:p>
        </w:tc>
        <w:tc>
          <w:tcPr>
            <w:tcW w:w="374" w:type="dxa"/>
            <w:vAlign w:val="center"/>
          </w:tcPr>
          <w:p w14:paraId="7C6FF89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3926377">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80</w:t>
            </w:r>
          </w:p>
        </w:tc>
        <w:tc>
          <w:tcPr>
            <w:tcW w:w="374" w:type="dxa"/>
            <w:vAlign w:val="center"/>
          </w:tcPr>
          <w:p w14:paraId="39A345D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3F055B7">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29E70656">
            <w:pPr>
              <w:pStyle w:val="7"/>
            </w:pPr>
          </w:p>
        </w:tc>
        <w:tc>
          <w:tcPr>
            <w:tcW w:w="1360" w:type="dxa"/>
            <w:vAlign w:val="center"/>
          </w:tcPr>
          <w:p w14:paraId="6CAA035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5AF75D6">
            <w:pPr>
              <w:pStyle w:val="7"/>
              <w:jc w:val="center"/>
            </w:pPr>
          </w:p>
        </w:tc>
        <w:tc>
          <w:tcPr>
            <w:tcW w:w="713" w:type="dxa"/>
            <w:vAlign w:val="top"/>
          </w:tcPr>
          <w:p w14:paraId="3531E076">
            <w:pPr>
              <w:pStyle w:val="7"/>
              <w:jc w:val="center"/>
            </w:pPr>
            <w:r>
              <w:rPr>
                <w:rFonts w:hint="eastAsia" w:ascii="宋体" w:hAnsi="宋体" w:eastAsia="宋体" w:cs="宋体"/>
                <w:kern w:val="0"/>
                <w:sz w:val="21"/>
                <w:szCs w:val="21"/>
              </w:rPr>
              <w:t>√</w:t>
            </w:r>
          </w:p>
        </w:tc>
      </w:tr>
      <w:tr w14:paraId="4F47A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00E4626">
            <w:pPr>
              <w:pStyle w:val="7"/>
            </w:pPr>
          </w:p>
        </w:tc>
        <w:tc>
          <w:tcPr>
            <w:tcW w:w="825" w:type="dxa"/>
            <w:shd w:val="clear" w:color="auto" w:fill="auto"/>
            <w:vAlign w:val="center"/>
          </w:tcPr>
          <w:p w14:paraId="1AD420E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215" w:type="dxa"/>
            <w:shd w:val="clear" w:color="auto" w:fill="auto"/>
            <w:vAlign w:val="center"/>
          </w:tcPr>
          <w:p w14:paraId="3BE6C1E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12010522</w:t>
            </w:r>
          </w:p>
        </w:tc>
        <w:tc>
          <w:tcPr>
            <w:tcW w:w="3532" w:type="dxa"/>
            <w:vAlign w:val="top"/>
          </w:tcPr>
          <w:p w14:paraId="3E6CC2E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工程项目管理</w:t>
            </w:r>
          </w:p>
        </w:tc>
        <w:tc>
          <w:tcPr>
            <w:tcW w:w="849" w:type="dxa"/>
            <w:vAlign w:val="center"/>
          </w:tcPr>
          <w:p w14:paraId="64FB633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6F28243B">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533" w:type="dxa"/>
            <w:vAlign w:val="center"/>
          </w:tcPr>
          <w:p w14:paraId="3AD4A42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789307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77AC0EF">
            <w:pPr>
              <w:pStyle w:val="7"/>
              <w:rPr>
                <w:rFonts w:ascii="Arial" w:hAnsi="Arial" w:eastAsia="Arial" w:cs="Arial"/>
                <w:kern w:val="2"/>
                <w:sz w:val="21"/>
                <w:szCs w:val="21"/>
                <w:lang w:val="en-US" w:eastAsia="en-US" w:bidi="ar-SA"/>
              </w:rPr>
            </w:pPr>
          </w:p>
        </w:tc>
        <w:tc>
          <w:tcPr>
            <w:tcW w:w="374" w:type="dxa"/>
            <w:vAlign w:val="center"/>
          </w:tcPr>
          <w:p w14:paraId="408639A0">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6FD35C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16002390">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0E0EF402">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51398D89">
            <w:pPr>
              <w:pStyle w:val="7"/>
              <w:rPr>
                <w:rFonts w:ascii="Arial" w:hAnsi="Arial" w:eastAsia="Arial" w:cs="Arial"/>
                <w:kern w:val="2"/>
                <w:sz w:val="21"/>
                <w:szCs w:val="21"/>
                <w:lang w:val="en-US" w:eastAsia="en-US" w:bidi="ar-SA"/>
              </w:rPr>
            </w:pPr>
          </w:p>
        </w:tc>
        <w:tc>
          <w:tcPr>
            <w:tcW w:w="1360" w:type="dxa"/>
            <w:vAlign w:val="center"/>
          </w:tcPr>
          <w:p w14:paraId="2ACE152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C1EB3C1">
            <w:pPr>
              <w:pStyle w:val="7"/>
              <w:jc w:val="center"/>
              <w:rPr>
                <w:rFonts w:ascii="Arial" w:hAnsi="Arial" w:eastAsia="Arial" w:cs="Arial"/>
                <w:kern w:val="2"/>
                <w:sz w:val="21"/>
                <w:szCs w:val="21"/>
                <w:lang w:val="en-US" w:eastAsia="en-US" w:bidi="ar-SA"/>
              </w:rPr>
            </w:pPr>
          </w:p>
        </w:tc>
        <w:tc>
          <w:tcPr>
            <w:tcW w:w="713" w:type="dxa"/>
            <w:vAlign w:val="top"/>
          </w:tcPr>
          <w:p w14:paraId="380E30CC">
            <w:pPr>
              <w:pStyle w:val="7"/>
              <w:jc w:val="center"/>
            </w:pPr>
            <w:r>
              <w:rPr>
                <w:rFonts w:hint="eastAsia" w:ascii="宋体" w:hAnsi="宋体" w:eastAsia="宋体" w:cs="宋体"/>
                <w:kern w:val="0"/>
                <w:sz w:val="21"/>
                <w:szCs w:val="21"/>
              </w:rPr>
              <w:t>√</w:t>
            </w:r>
          </w:p>
        </w:tc>
      </w:tr>
      <w:tr w14:paraId="0F075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5AB0EF3">
            <w:pPr>
              <w:pStyle w:val="7"/>
            </w:pPr>
          </w:p>
        </w:tc>
        <w:tc>
          <w:tcPr>
            <w:tcW w:w="825" w:type="dxa"/>
            <w:shd w:val="clear" w:color="auto" w:fill="auto"/>
            <w:vAlign w:val="center"/>
          </w:tcPr>
          <w:p w14:paraId="54F04E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215" w:type="dxa"/>
            <w:shd w:val="clear" w:color="auto" w:fill="auto"/>
            <w:vAlign w:val="center"/>
          </w:tcPr>
          <w:p w14:paraId="0EDB61E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12010523</w:t>
            </w:r>
          </w:p>
        </w:tc>
        <w:tc>
          <w:tcPr>
            <w:tcW w:w="3532" w:type="dxa"/>
            <w:vAlign w:val="top"/>
          </w:tcPr>
          <w:p w14:paraId="3A1E02F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施工方法与组织</w:t>
            </w:r>
          </w:p>
        </w:tc>
        <w:tc>
          <w:tcPr>
            <w:tcW w:w="849" w:type="dxa"/>
            <w:vAlign w:val="center"/>
          </w:tcPr>
          <w:p w14:paraId="127E652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1D5359F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1DF4C22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B357D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0447231">
            <w:pPr>
              <w:pStyle w:val="7"/>
            </w:pPr>
          </w:p>
        </w:tc>
        <w:tc>
          <w:tcPr>
            <w:tcW w:w="374" w:type="dxa"/>
            <w:vAlign w:val="center"/>
          </w:tcPr>
          <w:p w14:paraId="2B05565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2B6DB8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BF456FF">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0901880">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6DDF5D24">
            <w:pPr>
              <w:pStyle w:val="7"/>
            </w:pPr>
          </w:p>
        </w:tc>
        <w:tc>
          <w:tcPr>
            <w:tcW w:w="1360" w:type="dxa"/>
            <w:vAlign w:val="center"/>
          </w:tcPr>
          <w:p w14:paraId="631F169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07152E4">
            <w:pPr>
              <w:pStyle w:val="7"/>
              <w:jc w:val="center"/>
            </w:pPr>
          </w:p>
        </w:tc>
        <w:tc>
          <w:tcPr>
            <w:tcW w:w="713" w:type="dxa"/>
            <w:vAlign w:val="top"/>
          </w:tcPr>
          <w:p w14:paraId="0C482F86">
            <w:pPr>
              <w:pStyle w:val="7"/>
              <w:jc w:val="center"/>
            </w:pPr>
            <w:r>
              <w:rPr>
                <w:rFonts w:hint="eastAsia" w:ascii="宋体" w:hAnsi="宋体" w:eastAsia="宋体" w:cs="宋体"/>
                <w:kern w:val="0"/>
                <w:sz w:val="21"/>
                <w:szCs w:val="21"/>
              </w:rPr>
              <w:t>√</w:t>
            </w:r>
          </w:p>
        </w:tc>
      </w:tr>
      <w:tr w14:paraId="2EB7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F5014FF">
            <w:pPr>
              <w:pStyle w:val="7"/>
            </w:pPr>
          </w:p>
        </w:tc>
        <w:tc>
          <w:tcPr>
            <w:tcW w:w="825" w:type="dxa"/>
            <w:shd w:val="clear" w:color="auto" w:fill="auto"/>
            <w:vAlign w:val="center"/>
          </w:tcPr>
          <w:p w14:paraId="7D3887B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215" w:type="dxa"/>
            <w:shd w:val="clear" w:color="auto" w:fill="auto"/>
            <w:vAlign w:val="center"/>
          </w:tcPr>
          <w:p w14:paraId="385F61E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12010524</w:t>
            </w:r>
          </w:p>
        </w:tc>
        <w:tc>
          <w:tcPr>
            <w:tcW w:w="3532" w:type="dxa"/>
            <w:vAlign w:val="top"/>
          </w:tcPr>
          <w:p w14:paraId="67C70DF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工程招投标与合同管理</w:t>
            </w:r>
          </w:p>
        </w:tc>
        <w:tc>
          <w:tcPr>
            <w:tcW w:w="849" w:type="dxa"/>
            <w:vAlign w:val="center"/>
          </w:tcPr>
          <w:p w14:paraId="35564DE4">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71F36A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6F8FAAD0">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39D366D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41083431">
            <w:pPr>
              <w:pStyle w:val="7"/>
            </w:pPr>
          </w:p>
        </w:tc>
        <w:tc>
          <w:tcPr>
            <w:tcW w:w="374" w:type="dxa"/>
            <w:vAlign w:val="center"/>
          </w:tcPr>
          <w:p w14:paraId="271D56F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932BCDE">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A04F5F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64</w:t>
            </w:r>
          </w:p>
        </w:tc>
        <w:tc>
          <w:tcPr>
            <w:tcW w:w="374" w:type="dxa"/>
            <w:vAlign w:val="center"/>
          </w:tcPr>
          <w:p w14:paraId="4AAAC427">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6AB0ADA8">
            <w:pPr>
              <w:pStyle w:val="7"/>
            </w:pPr>
          </w:p>
        </w:tc>
        <w:tc>
          <w:tcPr>
            <w:tcW w:w="1360" w:type="dxa"/>
            <w:vAlign w:val="center"/>
          </w:tcPr>
          <w:p w14:paraId="03265617">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D1CD317">
            <w:pPr>
              <w:pStyle w:val="7"/>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2412F30B">
            <w:pPr>
              <w:pStyle w:val="7"/>
              <w:jc w:val="center"/>
            </w:pPr>
          </w:p>
        </w:tc>
      </w:tr>
      <w:tr w14:paraId="257DE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156F6F6">
            <w:pPr>
              <w:pStyle w:val="7"/>
            </w:pPr>
          </w:p>
        </w:tc>
        <w:tc>
          <w:tcPr>
            <w:tcW w:w="825" w:type="dxa"/>
            <w:shd w:val="clear" w:color="auto" w:fill="auto"/>
            <w:vAlign w:val="top"/>
          </w:tcPr>
          <w:p w14:paraId="00974057">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p>
        </w:tc>
        <w:tc>
          <w:tcPr>
            <w:tcW w:w="1215" w:type="dxa"/>
            <w:shd w:val="clear" w:color="auto" w:fill="auto"/>
            <w:vAlign w:val="center"/>
          </w:tcPr>
          <w:p w14:paraId="43BA66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12010525</w:t>
            </w:r>
          </w:p>
        </w:tc>
        <w:tc>
          <w:tcPr>
            <w:tcW w:w="3532" w:type="dxa"/>
            <w:vAlign w:val="center"/>
          </w:tcPr>
          <w:p w14:paraId="436FCB80">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装配式建筑计量与计价</w:t>
            </w:r>
          </w:p>
        </w:tc>
        <w:tc>
          <w:tcPr>
            <w:tcW w:w="849" w:type="dxa"/>
            <w:vAlign w:val="center"/>
          </w:tcPr>
          <w:p w14:paraId="4DE9FB63">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75C1E84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471908E3">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75867870">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4B1E5E1C">
            <w:pPr>
              <w:pStyle w:val="7"/>
            </w:pPr>
          </w:p>
        </w:tc>
        <w:tc>
          <w:tcPr>
            <w:tcW w:w="374" w:type="dxa"/>
            <w:vAlign w:val="center"/>
          </w:tcPr>
          <w:p w14:paraId="25F9E71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5EDEFF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86AE7B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4" w:type="dxa"/>
            <w:vAlign w:val="center"/>
          </w:tcPr>
          <w:p w14:paraId="2474224C">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73BA323F">
            <w:pPr>
              <w:pStyle w:val="7"/>
            </w:pPr>
          </w:p>
        </w:tc>
        <w:tc>
          <w:tcPr>
            <w:tcW w:w="1360" w:type="dxa"/>
            <w:vAlign w:val="center"/>
          </w:tcPr>
          <w:p w14:paraId="7DAF0A80">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6BF9DFF">
            <w:pPr>
              <w:pStyle w:val="7"/>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4A7B98D2">
            <w:pPr>
              <w:pStyle w:val="7"/>
              <w:jc w:val="center"/>
            </w:pPr>
          </w:p>
        </w:tc>
      </w:tr>
      <w:tr w14:paraId="37DA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3C6C565">
            <w:pPr>
              <w:pStyle w:val="7"/>
            </w:pPr>
          </w:p>
        </w:tc>
        <w:tc>
          <w:tcPr>
            <w:tcW w:w="825" w:type="dxa"/>
            <w:shd w:val="clear" w:color="auto" w:fill="auto"/>
            <w:vAlign w:val="top"/>
          </w:tcPr>
          <w:p w14:paraId="3CFCEC92">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215" w:type="dxa"/>
            <w:shd w:val="clear" w:color="auto" w:fill="auto"/>
            <w:vAlign w:val="center"/>
          </w:tcPr>
          <w:p w14:paraId="3420CD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12010526</w:t>
            </w:r>
          </w:p>
        </w:tc>
        <w:tc>
          <w:tcPr>
            <w:tcW w:w="3532" w:type="dxa"/>
            <w:vAlign w:val="center"/>
          </w:tcPr>
          <w:p w14:paraId="1A6D4C8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建设工程造价实务</w:t>
            </w:r>
          </w:p>
        </w:tc>
        <w:tc>
          <w:tcPr>
            <w:tcW w:w="849" w:type="dxa"/>
            <w:vAlign w:val="center"/>
          </w:tcPr>
          <w:p w14:paraId="56433046">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43A159A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70BFC725">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40</w:t>
            </w:r>
          </w:p>
        </w:tc>
        <w:tc>
          <w:tcPr>
            <w:tcW w:w="648" w:type="dxa"/>
            <w:vAlign w:val="center"/>
          </w:tcPr>
          <w:p w14:paraId="7F89E458">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lang w:val="en-US" w:eastAsia="zh-CN"/>
              </w:rPr>
            </w:pPr>
            <w:r>
              <w:rPr>
                <w:rFonts w:hint="eastAsia" w:asciiTheme="minorEastAsia" w:hAnsiTheme="minorEastAsia" w:cstheme="minorEastAsia"/>
                <w:kern w:val="0"/>
                <w:sz w:val="21"/>
                <w:szCs w:val="21"/>
                <w:lang w:val="en-US" w:eastAsia="zh-CN"/>
              </w:rPr>
              <w:t>24</w:t>
            </w:r>
          </w:p>
        </w:tc>
        <w:tc>
          <w:tcPr>
            <w:tcW w:w="703" w:type="dxa"/>
            <w:vAlign w:val="top"/>
          </w:tcPr>
          <w:p w14:paraId="37C94310">
            <w:pPr>
              <w:pStyle w:val="7"/>
            </w:pPr>
          </w:p>
        </w:tc>
        <w:tc>
          <w:tcPr>
            <w:tcW w:w="374" w:type="dxa"/>
            <w:vAlign w:val="center"/>
          </w:tcPr>
          <w:p w14:paraId="2585D73C">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51FD93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89114B3">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1ABF106">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64</w:t>
            </w:r>
          </w:p>
        </w:tc>
        <w:tc>
          <w:tcPr>
            <w:tcW w:w="375" w:type="dxa"/>
            <w:vAlign w:val="top"/>
          </w:tcPr>
          <w:p w14:paraId="00CE2E7B">
            <w:pPr>
              <w:pStyle w:val="7"/>
            </w:pPr>
          </w:p>
        </w:tc>
        <w:tc>
          <w:tcPr>
            <w:tcW w:w="1360" w:type="dxa"/>
            <w:vAlign w:val="center"/>
          </w:tcPr>
          <w:p w14:paraId="04EF864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052DECA">
            <w:pPr>
              <w:pStyle w:val="7"/>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13" w:type="dxa"/>
            <w:vAlign w:val="top"/>
          </w:tcPr>
          <w:p w14:paraId="2AB44BFA">
            <w:pPr>
              <w:pStyle w:val="7"/>
              <w:jc w:val="center"/>
            </w:pPr>
          </w:p>
        </w:tc>
      </w:tr>
      <w:tr w14:paraId="17CB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EEF0167">
            <w:pPr>
              <w:pStyle w:val="7"/>
            </w:pPr>
          </w:p>
        </w:tc>
        <w:tc>
          <w:tcPr>
            <w:tcW w:w="825" w:type="dxa"/>
            <w:shd w:val="clear" w:color="auto" w:fill="auto"/>
            <w:vAlign w:val="top"/>
          </w:tcPr>
          <w:p w14:paraId="3850A366">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15" w:type="dxa"/>
            <w:shd w:val="clear" w:color="auto" w:fill="auto"/>
            <w:vAlign w:val="center"/>
          </w:tcPr>
          <w:p w14:paraId="44F54DD6">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12010527</w:t>
            </w:r>
          </w:p>
        </w:tc>
        <w:tc>
          <w:tcPr>
            <w:tcW w:w="3532" w:type="dxa"/>
            <w:vAlign w:val="center"/>
          </w:tcPr>
          <w:p w14:paraId="086A0B9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工程化学</w:t>
            </w:r>
          </w:p>
        </w:tc>
        <w:tc>
          <w:tcPr>
            <w:tcW w:w="849" w:type="dxa"/>
            <w:vAlign w:val="center"/>
          </w:tcPr>
          <w:p w14:paraId="227B447D">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1084" w:type="dxa"/>
            <w:vAlign w:val="center"/>
          </w:tcPr>
          <w:p w14:paraId="32B21F4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64</w:t>
            </w:r>
          </w:p>
        </w:tc>
        <w:tc>
          <w:tcPr>
            <w:tcW w:w="533" w:type="dxa"/>
            <w:vAlign w:val="center"/>
          </w:tcPr>
          <w:p w14:paraId="292DA37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940FC5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A1E1E71">
            <w:pPr>
              <w:pStyle w:val="7"/>
              <w:rPr>
                <w:rFonts w:ascii="Arial" w:hAnsi="Arial" w:eastAsia="Arial" w:cs="Arial"/>
                <w:kern w:val="2"/>
                <w:sz w:val="21"/>
                <w:szCs w:val="21"/>
                <w:lang w:val="en-US" w:eastAsia="en-US" w:bidi="ar-SA"/>
              </w:rPr>
            </w:pPr>
          </w:p>
        </w:tc>
        <w:tc>
          <w:tcPr>
            <w:tcW w:w="374" w:type="dxa"/>
            <w:vAlign w:val="center"/>
          </w:tcPr>
          <w:p w14:paraId="48659C6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821AA37">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0961EC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288A2425">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p>
        </w:tc>
        <w:tc>
          <w:tcPr>
            <w:tcW w:w="375" w:type="dxa"/>
            <w:vAlign w:val="top"/>
          </w:tcPr>
          <w:p w14:paraId="31884E1D">
            <w:pPr>
              <w:pStyle w:val="7"/>
              <w:rPr>
                <w:rFonts w:ascii="Arial" w:hAnsi="Arial" w:eastAsia="Arial" w:cs="Arial"/>
                <w:kern w:val="2"/>
                <w:sz w:val="21"/>
                <w:szCs w:val="21"/>
                <w:lang w:val="en-US" w:eastAsia="en-US" w:bidi="ar-SA"/>
              </w:rPr>
            </w:pPr>
          </w:p>
        </w:tc>
        <w:tc>
          <w:tcPr>
            <w:tcW w:w="1360" w:type="dxa"/>
            <w:vAlign w:val="center"/>
          </w:tcPr>
          <w:p w14:paraId="55B045E5">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223A7C8">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412853C0">
            <w:pPr>
              <w:pStyle w:val="7"/>
              <w:jc w:val="center"/>
              <w:rPr>
                <w:rFonts w:hint="eastAsia" w:ascii="宋体" w:hAnsi="宋体" w:eastAsia="宋体" w:cs="宋体"/>
                <w:kern w:val="0"/>
                <w:sz w:val="21"/>
                <w:szCs w:val="21"/>
              </w:rPr>
            </w:pPr>
          </w:p>
        </w:tc>
      </w:tr>
      <w:tr w14:paraId="39A4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7963BA5D">
            <w:pPr>
              <w:pStyle w:val="7"/>
            </w:pPr>
          </w:p>
        </w:tc>
        <w:tc>
          <w:tcPr>
            <w:tcW w:w="825" w:type="dxa"/>
            <w:shd w:val="clear" w:color="auto" w:fill="auto"/>
            <w:vAlign w:val="top"/>
          </w:tcPr>
          <w:p w14:paraId="64C768A9">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28</w:t>
            </w:r>
          </w:p>
        </w:tc>
        <w:tc>
          <w:tcPr>
            <w:tcW w:w="1215" w:type="dxa"/>
            <w:shd w:val="clear" w:color="auto" w:fill="auto"/>
            <w:vAlign w:val="center"/>
          </w:tcPr>
          <w:p w14:paraId="36FE5F1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12010528</w:t>
            </w:r>
          </w:p>
        </w:tc>
        <w:tc>
          <w:tcPr>
            <w:tcW w:w="3532" w:type="dxa"/>
            <w:vAlign w:val="center"/>
          </w:tcPr>
          <w:p w14:paraId="1D95BAE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装配式建筑识图与构造</w:t>
            </w:r>
          </w:p>
        </w:tc>
        <w:tc>
          <w:tcPr>
            <w:tcW w:w="849" w:type="dxa"/>
            <w:vAlign w:val="center"/>
          </w:tcPr>
          <w:p w14:paraId="219DDF99">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84" w:type="dxa"/>
            <w:vAlign w:val="center"/>
          </w:tcPr>
          <w:p w14:paraId="5B6D6F5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lang w:val="en-US" w:eastAsia="zh-CN"/>
              </w:rPr>
            </w:pPr>
            <w:r>
              <w:rPr>
                <w:rFonts w:hint="eastAsia" w:asciiTheme="minorEastAsia" w:hAnsiTheme="minorEastAsia" w:cstheme="minorEastAsia"/>
                <w:kern w:val="0"/>
                <w:sz w:val="21"/>
                <w:szCs w:val="21"/>
                <w:lang w:val="en-US" w:eastAsia="zh-CN"/>
              </w:rPr>
              <w:t>48</w:t>
            </w:r>
          </w:p>
        </w:tc>
        <w:tc>
          <w:tcPr>
            <w:tcW w:w="533" w:type="dxa"/>
            <w:vAlign w:val="center"/>
          </w:tcPr>
          <w:p w14:paraId="7322AC7F">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32</w:t>
            </w:r>
          </w:p>
        </w:tc>
        <w:tc>
          <w:tcPr>
            <w:tcW w:w="648" w:type="dxa"/>
            <w:vAlign w:val="center"/>
          </w:tcPr>
          <w:p w14:paraId="3ED99CCD">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708E2FD">
            <w:pPr>
              <w:pStyle w:val="7"/>
            </w:pPr>
          </w:p>
        </w:tc>
        <w:tc>
          <w:tcPr>
            <w:tcW w:w="374" w:type="dxa"/>
            <w:vAlign w:val="center"/>
          </w:tcPr>
          <w:p w14:paraId="3CEA51FA">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6BEA337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72E6D939">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48</w:t>
            </w:r>
          </w:p>
        </w:tc>
        <w:tc>
          <w:tcPr>
            <w:tcW w:w="374" w:type="dxa"/>
            <w:vAlign w:val="center"/>
          </w:tcPr>
          <w:p w14:paraId="1FE0678C">
            <w:pPr>
              <w:widowControl/>
              <w:jc w:val="center"/>
              <w:rPr>
                <w:rFonts w:hint="eastAsia" w:ascii="宋体" w:hAnsi="宋体" w:eastAsia="宋体" w:cs="宋体"/>
                <w:b w:val="0"/>
                <w:bCs w:val="0"/>
                <w:kern w:val="0"/>
                <w:sz w:val="21"/>
                <w:szCs w:val="21"/>
                <w:lang w:val="en-US" w:eastAsia="zh-CN"/>
              </w:rPr>
            </w:pPr>
          </w:p>
        </w:tc>
        <w:tc>
          <w:tcPr>
            <w:tcW w:w="375" w:type="dxa"/>
            <w:vAlign w:val="top"/>
          </w:tcPr>
          <w:p w14:paraId="22A13824">
            <w:pPr>
              <w:pStyle w:val="7"/>
            </w:pPr>
          </w:p>
        </w:tc>
        <w:tc>
          <w:tcPr>
            <w:tcW w:w="1360" w:type="dxa"/>
            <w:vAlign w:val="center"/>
          </w:tcPr>
          <w:p w14:paraId="67A3B3FE">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EB4FE13">
            <w:pPr>
              <w:pStyle w:val="7"/>
              <w:jc w:val="center"/>
            </w:pPr>
          </w:p>
        </w:tc>
        <w:tc>
          <w:tcPr>
            <w:tcW w:w="713" w:type="dxa"/>
            <w:vAlign w:val="top"/>
          </w:tcPr>
          <w:p w14:paraId="6E5F0795">
            <w:pPr>
              <w:pStyle w:val="7"/>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4DB23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50" w:type="dxa"/>
            <w:vMerge w:val="restart"/>
            <w:tcBorders>
              <w:top w:val="single" w:color="auto" w:sz="4" w:space="0"/>
              <w:left w:val="single" w:color="auto" w:sz="4" w:space="0"/>
              <w:right w:val="single" w:color="auto" w:sz="4" w:space="0"/>
            </w:tcBorders>
            <w:vAlign w:val="top"/>
          </w:tcPr>
          <w:p w14:paraId="734D94C8">
            <w:pPr>
              <w:spacing w:before="78" w:line="217" w:lineRule="auto"/>
              <w:jc w:val="center"/>
              <w:rPr>
                <w:rFonts w:ascii="仿宋" w:hAnsi="仿宋" w:eastAsia="仿宋" w:cs="仿宋"/>
                <w:sz w:val="24"/>
                <w:szCs w:val="24"/>
              </w:rPr>
            </w:pPr>
            <w:r>
              <w:rPr>
                <w:rFonts w:hint="eastAsia" w:ascii="宋体" w:hAnsi="宋体" w:eastAsia="宋体" w:cs="宋体"/>
                <w:color w:val="000000"/>
                <w:sz w:val="21"/>
                <w:szCs w:val="21"/>
                <w:lang w:val="en-US" w:eastAsia="zh-CN"/>
              </w:rPr>
              <w:t>职业能力拓展课</w:t>
            </w: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507391D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1215" w:type="dxa"/>
            <w:tcBorders>
              <w:left w:val="single" w:color="auto" w:sz="4" w:space="0"/>
            </w:tcBorders>
            <w:shd w:val="clear" w:color="auto" w:fill="auto"/>
            <w:vAlign w:val="center"/>
          </w:tcPr>
          <w:p w14:paraId="56C7ACCE">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12010529</w:t>
            </w:r>
          </w:p>
        </w:tc>
        <w:tc>
          <w:tcPr>
            <w:tcW w:w="3532" w:type="dxa"/>
            <w:vAlign w:val="center"/>
          </w:tcPr>
          <w:p w14:paraId="05B40B8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定额原理</w:t>
            </w:r>
          </w:p>
        </w:tc>
        <w:tc>
          <w:tcPr>
            <w:tcW w:w="849" w:type="dxa"/>
            <w:vAlign w:val="center"/>
          </w:tcPr>
          <w:p w14:paraId="2F44CCD2">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84" w:type="dxa"/>
            <w:vAlign w:val="center"/>
          </w:tcPr>
          <w:p w14:paraId="64805C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lang w:val="en-US" w:eastAsia="zh-CN"/>
              </w:rPr>
            </w:pPr>
            <w:r>
              <w:rPr>
                <w:rFonts w:hint="eastAsia" w:asciiTheme="minorEastAsia" w:hAnsiTheme="minorEastAsia" w:cstheme="minorEastAsia"/>
                <w:sz w:val="21"/>
                <w:szCs w:val="21"/>
                <w:lang w:val="en-US" w:eastAsia="zh-CN"/>
              </w:rPr>
              <w:t>48</w:t>
            </w:r>
          </w:p>
        </w:tc>
        <w:tc>
          <w:tcPr>
            <w:tcW w:w="533" w:type="dxa"/>
            <w:vAlign w:val="center"/>
          </w:tcPr>
          <w:p w14:paraId="7B62C43D">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lang w:val="en-US" w:eastAsia="zh-CN"/>
              </w:rPr>
              <w:t>32</w:t>
            </w:r>
          </w:p>
        </w:tc>
        <w:tc>
          <w:tcPr>
            <w:tcW w:w="648" w:type="dxa"/>
            <w:vAlign w:val="center"/>
          </w:tcPr>
          <w:p w14:paraId="29227033">
            <w:pPr>
              <w:keepNext w:val="0"/>
              <w:keepLines w:val="0"/>
              <w:suppressLineNumbers w:val="0"/>
              <w:spacing w:before="0" w:beforeAutospacing="0" w:after="0" w:afterAutospacing="0"/>
              <w:ind w:left="0" w:leftChars="0" w:right="0" w:rightChars="0"/>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F85DFDE">
            <w:pPr>
              <w:pStyle w:val="7"/>
              <w:rPr>
                <w:rFonts w:ascii="Arial" w:hAnsi="Arial" w:eastAsia="Arial" w:cs="Arial"/>
                <w:kern w:val="2"/>
                <w:sz w:val="21"/>
                <w:szCs w:val="21"/>
                <w:lang w:val="en-US" w:eastAsia="en-US" w:bidi="ar-SA"/>
              </w:rPr>
            </w:pPr>
          </w:p>
        </w:tc>
        <w:tc>
          <w:tcPr>
            <w:tcW w:w="374" w:type="dxa"/>
            <w:vAlign w:val="center"/>
          </w:tcPr>
          <w:p w14:paraId="61BB75CD">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7B2CD107">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10035F3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CD31ED6">
            <w:pPr>
              <w:widowControl/>
              <w:jc w:val="center"/>
              <w:rPr>
                <w:rFonts w:hint="eastAsia" w:ascii="宋体" w:hAnsi="宋体" w:eastAsia="宋体" w:cs="宋体"/>
                <w:b w:val="0"/>
                <w:bCs w:val="0"/>
                <w:kern w:val="0"/>
                <w:sz w:val="21"/>
                <w:szCs w:val="21"/>
                <w:lang w:val="en-US" w:eastAsia="zh-CN"/>
              </w:rPr>
            </w:pPr>
            <w:r>
              <w:rPr>
                <w:rFonts w:hint="eastAsia" w:asciiTheme="minorEastAsia" w:hAnsiTheme="minorEastAsia" w:cstheme="minorEastAsia"/>
                <w:kern w:val="0"/>
                <w:sz w:val="21"/>
                <w:szCs w:val="21"/>
                <w:lang w:val="en-US" w:eastAsia="zh-CN"/>
              </w:rPr>
              <w:t>48</w:t>
            </w:r>
          </w:p>
        </w:tc>
        <w:tc>
          <w:tcPr>
            <w:tcW w:w="375" w:type="dxa"/>
            <w:vAlign w:val="top"/>
          </w:tcPr>
          <w:p w14:paraId="2E2AC198">
            <w:pPr>
              <w:pStyle w:val="7"/>
              <w:rPr>
                <w:rFonts w:ascii="Arial" w:hAnsi="Arial" w:eastAsia="Arial" w:cs="Arial"/>
                <w:kern w:val="2"/>
                <w:sz w:val="21"/>
                <w:szCs w:val="21"/>
                <w:lang w:val="en-US" w:eastAsia="en-US" w:bidi="ar-SA"/>
              </w:rPr>
            </w:pPr>
          </w:p>
        </w:tc>
        <w:tc>
          <w:tcPr>
            <w:tcW w:w="1360" w:type="dxa"/>
            <w:vAlign w:val="center"/>
          </w:tcPr>
          <w:p w14:paraId="45B5F576">
            <w:pPr>
              <w:widowControl/>
              <w:jc w:val="center"/>
              <w:rPr>
                <w:rFonts w:hint="eastAsia" w:ascii="宋体" w:hAnsi="宋体" w:cs="宋体" w:eastAsiaTheme="minorEastAsia"/>
                <w:kern w:val="0"/>
                <w:sz w:val="21"/>
                <w:szCs w:val="21"/>
                <w:lang w:val="en-US" w:eastAsia="zh-CN" w:bidi="ar-SA"/>
              </w:rPr>
            </w:pPr>
          </w:p>
        </w:tc>
        <w:tc>
          <w:tcPr>
            <w:tcW w:w="549" w:type="dxa"/>
            <w:vAlign w:val="top"/>
          </w:tcPr>
          <w:p w14:paraId="02761591">
            <w:pPr>
              <w:pStyle w:val="7"/>
              <w:jc w:val="center"/>
              <w:rPr>
                <w:rFonts w:ascii="Arial" w:hAnsi="Arial" w:eastAsia="Arial" w:cs="Arial"/>
                <w:kern w:val="2"/>
                <w:sz w:val="21"/>
                <w:szCs w:val="21"/>
                <w:lang w:val="en-US" w:eastAsia="en-US" w:bidi="ar-SA"/>
              </w:rPr>
            </w:pPr>
          </w:p>
        </w:tc>
        <w:tc>
          <w:tcPr>
            <w:tcW w:w="713" w:type="dxa"/>
            <w:vAlign w:val="top"/>
          </w:tcPr>
          <w:p w14:paraId="6E25AA47">
            <w:pPr>
              <w:pStyle w:val="7"/>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2903D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5FCE0105">
            <w:pPr>
              <w:spacing w:before="78" w:line="217" w:lineRule="auto"/>
              <w:jc w:val="center"/>
              <w:rPr>
                <w:rFonts w:ascii="仿宋" w:hAnsi="仿宋" w:eastAsia="仿宋" w:cs="仿宋"/>
                <w:sz w:val="24"/>
                <w:szCs w:val="24"/>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3EF429AE">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215" w:type="dxa"/>
            <w:tcBorders>
              <w:left w:val="single" w:color="auto" w:sz="4" w:space="0"/>
            </w:tcBorders>
            <w:shd w:val="clear" w:color="auto" w:fill="auto"/>
            <w:vAlign w:val="center"/>
          </w:tcPr>
          <w:p w14:paraId="763FE028">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12010530</w:t>
            </w:r>
          </w:p>
        </w:tc>
        <w:tc>
          <w:tcPr>
            <w:tcW w:w="3532" w:type="dxa"/>
            <w:vAlign w:val="center"/>
          </w:tcPr>
          <w:p w14:paraId="387BB1A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建设工程项目审计</w:t>
            </w:r>
          </w:p>
        </w:tc>
        <w:tc>
          <w:tcPr>
            <w:tcW w:w="849" w:type="dxa"/>
            <w:vAlign w:val="center"/>
          </w:tcPr>
          <w:p w14:paraId="038E92CE">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w:t>
            </w:r>
          </w:p>
        </w:tc>
        <w:tc>
          <w:tcPr>
            <w:tcW w:w="1084" w:type="dxa"/>
            <w:vAlign w:val="center"/>
          </w:tcPr>
          <w:p w14:paraId="40FA1A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sz w:val="21"/>
                <w:szCs w:val="21"/>
                <w:lang w:val="en-US" w:eastAsia="zh-CN"/>
              </w:rPr>
              <w:t>48</w:t>
            </w:r>
          </w:p>
        </w:tc>
        <w:tc>
          <w:tcPr>
            <w:tcW w:w="533" w:type="dxa"/>
            <w:vAlign w:val="center"/>
          </w:tcPr>
          <w:p w14:paraId="6474D74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auto"/>
                <w:sz w:val="21"/>
                <w:szCs w:val="21"/>
                <w:lang w:val="en-US" w:eastAsia="zh-CN"/>
              </w:rPr>
              <w:t>32</w:t>
            </w:r>
          </w:p>
        </w:tc>
        <w:tc>
          <w:tcPr>
            <w:tcW w:w="648" w:type="dxa"/>
            <w:vAlign w:val="center"/>
          </w:tcPr>
          <w:p w14:paraId="05279F1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auto"/>
                <w:sz w:val="21"/>
                <w:szCs w:val="21"/>
                <w:shd w:val="clear" w:color="auto" w:fill="auto"/>
                <w:lang w:val="en-US" w:eastAsia="zh-CN"/>
              </w:rPr>
              <w:t>16</w:t>
            </w:r>
          </w:p>
        </w:tc>
        <w:tc>
          <w:tcPr>
            <w:tcW w:w="703" w:type="dxa"/>
            <w:vAlign w:val="top"/>
          </w:tcPr>
          <w:p w14:paraId="644D4118">
            <w:pPr>
              <w:pStyle w:val="7"/>
              <w:rPr>
                <w:rFonts w:ascii="Arial" w:hAnsi="Arial" w:eastAsia="Arial" w:cs="Arial"/>
                <w:kern w:val="2"/>
                <w:sz w:val="21"/>
                <w:szCs w:val="21"/>
                <w:lang w:val="en-US" w:eastAsia="en-US" w:bidi="ar-SA"/>
              </w:rPr>
            </w:pPr>
          </w:p>
        </w:tc>
        <w:tc>
          <w:tcPr>
            <w:tcW w:w="374" w:type="dxa"/>
            <w:vAlign w:val="center"/>
          </w:tcPr>
          <w:p w14:paraId="2C8F07A1">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143BBE92">
            <w:pPr>
              <w:widowControl/>
              <w:jc w:val="center"/>
              <w:rPr>
                <w:rFonts w:hint="eastAsia" w:ascii="宋体" w:hAnsi="宋体" w:eastAsia="宋体" w:cs="宋体"/>
                <w:b/>
                <w:bCs/>
                <w:kern w:val="0"/>
                <w:sz w:val="21"/>
                <w:szCs w:val="21"/>
                <w:lang w:val="en-US" w:eastAsia="zh-CN" w:bidi="ar-SA"/>
              </w:rPr>
            </w:pPr>
          </w:p>
        </w:tc>
        <w:tc>
          <w:tcPr>
            <w:tcW w:w="374" w:type="dxa"/>
            <w:vAlign w:val="center"/>
          </w:tcPr>
          <w:p w14:paraId="30C290D5">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DB5A751">
            <w:pPr>
              <w:widowControl/>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val="en-US" w:eastAsia="zh-CN"/>
              </w:rPr>
              <w:t>48</w:t>
            </w:r>
          </w:p>
        </w:tc>
        <w:tc>
          <w:tcPr>
            <w:tcW w:w="375" w:type="dxa"/>
            <w:vAlign w:val="top"/>
          </w:tcPr>
          <w:p w14:paraId="02173853">
            <w:pPr>
              <w:pStyle w:val="7"/>
              <w:rPr>
                <w:rFonts w:ascii="Arial" w:hAnsi="Arial" w:eastAsia="Arial" w:cs="Arial"/>
                <w:kern w:val="2"/>
                <w:sz w:val="21"/>
                <w:szCs w:val="21"/>
                <w:lang w:val="en-US" w:eastAsia="en-US" w:bidi="ar-SA"/>
              </w:rPr>
            </w:pPr>
          </w:p>
        </w:tc>
        <w:tc>
          <w:tcPr>
            <w:tcW w:w="1360" w:type="dxa"/>
            <w:vAlign w:val="center"/>
          </w:tcPr>
          <w:p w14:paraId="720DCCF1">
            <w:pPr>
              <w:widowControl/>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64AC5754">
            <w:pPr>
              <w:pStyle w:val="7"/>
              <w:jc w:val="center"/>
              <w:rPr>
                <w:rFonts w:ascii="Arial" w:hAnsi="Arial" w:eastAsia="Arial" w:cs="Arial"/>
                <w:kern w:val="2"/>
                <w:sz w:val="21"/>
                <w:szCs w:val="21"/>
                <w:lang w:val="en-US" w:eastAsia="en-US" w:bidi="ar-SA"/>
              </w:rPr>
            </w:pPr>
          </w:p>
        </w:tc>
        <w:tc>
          <w:tcPr>
            <w:tcW w:w="713" w:type="dxa"/>
            <w:vAlign w:val="top"/>
          </w:tcPr>
          <w:p w14:paraId="4BA56E5E">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01FB3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1B7AD5DA">
            <w:pPr>
              <w:pStyle w:val="7"/>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4969455E">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215" w:type="dxa"/>
            <w:tcBorders>
              <w:left w:val="single" w:color="auto" w:sz="4" w:space="0"/>
            </w:tcBorders>
            <w:shd w:val="clear" w:color="auto" w:fill="auto"/>
            <w:vAlign w:val="center"/>
          </w:tcPr>
          <w:p w14:paraId="5D439C51">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12010531</w:t>
            </w:r>
          </w:p>
        </w:tc>
        <w:tc>
          <w:tcPr>
            <w:tcW w:w="3532" w:type="dxa"/>
            <w:vAlign w:val="center"/>
          </w:tcPr>
          <w:p w14:paraId="1719495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工程财务管理</w:t>
            </w:r>
          </w:p>
        </w:tc>
        <w:tc>
          <w:tcPr>
            <w:tcW w:w="849" w:type="dxa"/>
            <w:vAlign w:val="center"/>
          </w:tcPr>
          <w:p w14:paraId="7C424E86">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w:t>
            </w:r>
          </w:p>
        </w:tc>
        <w:tc>
          <w:tcPr>
            <w:tcW w:w="1084" w:type="dxa"/>
            <w:vAlign w:val="center"/>
          </w:tcPr>
          <w:p w14:paraId="7E66EBE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533" w:type="dxa"/>
            <w:vAlign w:val="center"/>
          </w:tcPr>
          <w:p w14:paraId="3E1626AF">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4C4A38CE">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5BC83423">
            <w:pPr>
              <w:pStyle w:val="7"/>
              <w:rPr>
                <w:rFonts w:ascii="Arial" w:hAnsi="Arial" w:eastAsia="Arial" w:cs="Arial"/>
                <w:kern w:val="2"/>
                <w:sz w:val="21"/>
                <w:szCs w:val="21"/>
                <w:lang w:val="en-US" w:eastAsia="en-US" w:bidi="ar-SA"/>
              </w:rPr>
            </w:pPr>
          </w:p>
        </w:tc>
        <w:tc>
          <w:tcPr>
            <w:tcW w:w="374" w:type="dxa"/>
            <w:vAlign w:val="center"/>
          </w:tcPr>
          <w:p w14:paraId="292E4943">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2FFFDED">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CBC1289">
            <w:pPr>
              <w:widowControl/>
              <w:jc w:val="center"/>
              <w:rPr>
                <w:rFonts w:hint="default" w:ascii="宋体" w:hAnsi="宋体" w:eastAsia="宋体" w:cs="宋体"/>
                <w:b w:val="0"/>
                <w:bCs w:val="0"/>
                <w:kern w:val="0"/>
                <w:sz w:val="21"/>
                <w:szCs w:val="21"/>
                <w:lang w:val="en-US" w:eastAsia="zh-CN" w:bidi="ar-SA"/>
              </w:rPr>
            </w:pPr>
          </w:p>
        </w:tc>
        <w:tc>
          <w:tcPr>
            <w:tcW w:w="374" w:type="dxa"/>
            <w:vAlign w:val="center"/>
          </w:tcPr>
          <w:p w14:paraId="461938BE">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375" w:type="dxa"/>
            <w:vAlign w:val="top"/>
          </w:tcPr>
          <w:p w14:paraId="3DA3B5C8">
            <w:pPr>
              <w:pStyle w:val="7"/>
              <w:rPr>
                <w:rFonts w:ascii="Arial" w:hAnsi="Arial" w:eastAsia="Arial" w:cs="Arial"/>
                <w:kern w:val="2"/>
                <w:sz w:val="21"/>
                <w:szCs w:val="21"/>
                <w:lang w:val="en-US" w:eastAsia="en-US" w:bidi="ar-SA"/>
              </w:rPr>
            </w:pPr>
          </w:p>
        </w:tc>
        <w:tc>
          <w:tcPr>
            <w:tcW w:w="1360" w:type="dxa"/>
            <w:vAlign w:val="center"/>
          </w:tcPr>
          <w:p w14:paraId="074DBEE5">
            <w:pPr>
              <w:widowControl/>
              <w:jc w:val="center"/>
              <w:rPr>
                <w:rFonts w:hint="eastAsia" w:ascii="宋体" w:hAnsi="宋体" w:cs="宋体" w:eastAsiaTheme="minorEastAsia"/>
                <w:b/>
                <w:bCs/>
                <w:kern w:val="0"/>
                <w:sz w:val="21"/>
                <w:szCs w:val="21"/>
                <w:lang w:val="en-US" w:eastAsia="zh-CN" w:bidi="ar-SA"/>
              </w:rPr>
            </w:pPr>
          </w:p>
        </w:tc>
        <w:tc>
          <w:tcPr>
            <w:tcW w:w="549" w:type="dxa"/>
            <w:vAlign w:val="top"/>
          </w:tcPr>
          <w:p w14:paraId="02096252">
            <w:pPr>
              <w:pStyle w:val="7"/>
              <w:jc w:val="center"/>
              <w:rPr>
                <w:rFonts w:hint="eastAsia" w:ascii="宋体" w:hAnsi="宋体" w:eastAsia="宋体" w:cs="宋体"/>
                <w:kern w:val="0"/>
                <w:sz w:val="21"/>
                <w:szCs w:val="21"/>
                <w:lang w:val="en-US" w:eastAsia="en-US" w:bidi="ar-SA"/>
              </w:rPr>
            </w:pPr>
          </w:p>
        </w:tc>
        <w:tc>
          <w:tcPr>
            <w:tcW w:w="713" w:type="dxa"/>
            <w:vAlign w:val="top"/>
          </w:tcPr>
          <w:p w14:paraId="6F0E7916">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246F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0" w:type="dxa"/>
            <w:vMerge w:val="continue"/>
            <w:tcBorders>
              <w:left w:val="single" w:color="auto" w:sz="4" w:space="0"/>
              <w:bottom w:val="single" w:color="auto" w:sz="4" w:space="0"/>
              <w:right w:val="single" w:color="auto" w:sz="4" w:space="0"/>
            </w:tcBorders>
            <w:vAlign w:val="top"/>
          </w:tcPr>
          <w:p w14:paraId="444A9AFB">
            <w:pPr>
              <w:pStyle w:val="7"/>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54277C18">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215" w:type="dxa"/>
            <w:tcBorders>
              <w:left w:val="single" w:color="auto" w:sz="4" w:space="0"/>
            </w:tcBorders>
            <w:shd w:val="clear" w:color="auto" w:fill="auto"/>
            <w:vAlign w:val="center"/>
          </w:tcPr>
          <w:p w14:paraId="346EC2DC">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12010532</w:t>
            </w:r>
          </w:p>
        </w:tc>
        <w:tc>
          <w:tcPr>
            <w:tcW w:w="3532" w:type="dxa"/>
            <w:vAlign w:val="center"/>
          </w:tcPr>
          <w:p w14:paraId="27FCA40A">
            <w:pPr>
              <w:widowControl/>
              <w:jc w:val="center"/>
              <w:rPr>
                <w:rFonts w:hint="eastAsia" w:ascii="宋体" w:hAnsi="宋体" w:eastAsia="宋体" w:cs="宋体"/>
                <w:kern w:val="0"/>
                <w:sz w:val="21"/>
                <w:szCs w:val="21"/>
                <w:lang w:val="en-US" w:eastAsia="zh-CN"/>
              </w:rPr>
            </w:pPr>
            <w:r>
              <w:rPr>
                <w:spacing w:val="7"/>
                <w:sz w:val="19"/>
                <w:szCs w:val="19"/>
              </w:rPr>
              <w:t>工程监理</w:t>
            </w:r>
          </w:p>
        </w:tc>
        <w:tc>
          <w:tcPr>
            <w:tcW w:w="849" w:type="dxa"/>
            <w:vAlign w:val="center"/>
          </w:tcPr>
          <w:p w14:paraId="71F2AC50">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2</w:t>
            </w:r>
          </w:p>
        </w:tc>
        <w:tc>
          <w:tcPr>
            <w:tcW w:w="1084" w:type="dxa"/>
            <w:vAlign w:val="center"/>
          </w:tcPr>
          <w:p w14:paraId="1BBF5F3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sz w:val="21"/>
                <w:szCs w:val="21"/>
              </w:rPr>
              <w:t>32</w:t>
            </w:r>
          </w:p>
        </w:tc>
        <w:tc>
          <w:tcPr>
            <w:tcW w:w="533" w:type="dxa"/>
            <w:vAlign w:val="center"/>
          </w:tcPr>
          <w:p w14:paraId="735AA39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auto"/>
                <w:sz w:val="21"/>
                <w:szCs w:val="21"/>
                <w:lang w:val="en-US" w:eastAsia="zh-CN"/>
              </w:rPr>
              <w:t>20</w:t>
            </w:r>
          </w:p>
        </w:tc>
        <w:tc>
          <w:tcPr>
            <w:tcW w:w="648" w:type="dxa"/>
            <w:vAlign w:val="center"/>
          </w:tcPr>
          <w:p w14:paraId="0EABCCD9">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auto"/>
                <w:sz w:val="21"/>
                <w:szCs w:val="21"/>
                <w:shd w:val="clear" w:color="auto" w:fill="auto"/>
                <w:lang w:val="en-US" w:eastAsia="zh-CN"/>
              </w:rPr>
              <w:t>12</w:t>
            </w:r>
          </w:p>
        </w:tc>
        <w:tc>
          <w:tcPr>
            <w:tcW w:w="703" w:type="dxa"/>
            <w:vAlign w:val="top"/>
          </w:tcPr>
          <w:p w14:paraId="70131D96">
            <w:pPr>
              <w:pStyle w:val="7"/>
              <w:rPr>
                <w:rFonts w:ascii="Arial" w:hAnsi="Arial" w:eastAsia="Arial" w:cs="Arial"/>
                <w:kern w:val="2"/>
                <w:sz w:val="21"/>
                <w:szCs w:val="21"/>
                <w:lang w:val="en-US" w:eastAsia="en-US" w:bidi="ar-SA"/>
              </w:rPr>
            </w:pPr>
          </w:p>
        </w:tc>
        <w:tc>
          <w:tcPr>
            <w:tcW w:w="374" w:type="dxa"/>
            <w:vAlign w:val="center"/>
          </w:tcPr>
          <w:p w14:paraId="201154A4">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3A77AF28">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405190C9">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FEBB332">
            <w:pPr>
              <w:widowControl/>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32</w:t>
            </w:r>
          </w:p>
        </w:tc>
        <w:tc>
          <w:tcPr>
            <w:tcW w:w="375" w:type="dxa"/>
            <w:vAlign w:val="top"/>
          </w:tcPr>
          <w:p w14:paraId="44074BC2">
            <w:pPr>
              <w:pStyle w:val="7"/>
              <w:rPr>
                <w:rFonts w:ascii="Arial" w:hAnsi="Arial" w:eastAsia="Arial" w:cs="Arial"/>
                <w:kern w:val="2"/>
                <w:sz w:val="21"/>
                <w:szCs w:val="21"/>
                <w:lang w:val="en-US" w:eastAsia="en-US" w:bidi="ar-SA"/>
              </w:rPr>
            </w:pPr>
          </w:p>
        </w:tc>
        <w:tc>
          <w:tcPr>
            <w:tcW w:w="1360" w:type="dxa"/>
            <w:vAlign w:val="center"/>
          </w:tcPr>
          <w:p w14:paraId="7F91B145">
            <w:pPr>
              <w:widowControl/>
              <w:jc w:val="center"/>
              <w:rPr>
                <w:rFonts w:hint="eastAsia" w:ascii="宋体" w:hAnsi="宋体" w:cs="宋体" w:eastAsiaTheme="minorEastAsia"/>
                <w:b/>
                <w:bCs/>
                <w:kern w:val="0"/>
                <w:sz w:val="21"/>
                <w:szCs w:val="21"/>
                <w:lang w:val="en-US" w:eastAsia="zh-CN" w:bidi="ar-SA"/>
              </w:rPr>
            </w:pPr>
          </w:p>
        </w:tc>
        <w:tc>
          <w:tcPr>
            <w:tcW w:w="549" w:type="dxa"/>
            <w:vAlign w:val="top"/>
          </w:tcPr>
          <w:p w14:paraId="35C23568">
            <w:pPr>
              <w:pStyle w:val="7"/>
              <w:jc w:val="center"/>
              <w:rPr>
                <w:rFonts w:ascii="Arial" w:hAnsi="Arial" w:eastAsia="Arial" w:cs="Arial"/>
                <w:kern w:val="2"/>
                <w:sz w:val="21"/>
                <w:szCs w:val="21"/>
                <w:lang w:val="en-US" w:eastAsia="en-US" w:bidi="ar-SA"/>
              </w:rPr>
            </w:pPr>
          </w:p>
        </w:tc>
        <w:tc>
          <w:tcPr>
            <w:tcW w:w="713" w:type="dxa"/>
            <w:vAlign w:val="top"/>
          </w:tcPr>
          <w:p w14:paraId="3014EFFF">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6DE5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restart"/>
            <w:tcBorders>
              <w:top w:val="single" w:color="auto" w:sz="4" w:space="0"/>
              <w:left w:val="single" w:color="auto" w:sz="4" w:space="0"/>
              <w:bottom w:val="single" w:color="auto" w:sz="4" w:space="0"/>
              <w:right w:val="single" w:color="auto" w:sz="4" w:space="0"/>
            </w:tcBorders>
            <w:vAlign w:val="top"/>
          </w:tcPr>
          <w:p w14:paraId="64A4558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实践教学环节</w:t>
            </w: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1DC750AA">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29480B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12010533</w:t>
            </w:r>
          </w:p>
        </w:tc>
        <w:tc>
          <w:tcPr>
            <w:tcW w:w="3532" w:type="dxa"/>
            <w:tcBorders>
              <w:top w:val="single" w:color="auto" w:sz="4" w:space="0"/>
              <w:left w:val="single" w:color="auto" w:sz="4" w:space="0"/>
              <w:bottom w:val="single" w:color="auto" w:sz="4" w:space="0"/>
              <w:right w:val="single" w:color="auto" w:sz="4" w:space="0"/>
            </w:tcBorders>
            <w:vAlign w:val="top"/>
          </w:tcPr>
          <w:p w14:paraId="69B0902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入学教育</w:t>
            </w:r>
          </w:p>
        </w:tc>
        <w:tc>
          <w:tcPr>
            <w:tcW w:w="849" w:type="dxa"/>
            <w:tcBorders>
              <w:top w:val="single" w:color="auto" w:sz="4" w:space="0"/>
              <w:left w:val="single" w:color="auto" w:sz="4" w:space="0"/>
              <w:bottom w:val="single" w:color="auto" w:sz="4" w:space="0"/>
              <w:right w:val="single" w:color="auto" w:sz="4" w:space="0"/>
            </w:tcBorders>
            <w:vAlign w:val="top"/>
          </w:tcPr>
          <w:p w14:paraId="2B1A187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4" w:type="dxa"/>
            <w:tcBorders>
              <w:top w:val="single" w:color="auto" w:sz="4" w:space="0"/>
              <w:left w:val="single" w:color="auto" w:sz="4" w:space="0"/>
              <w:bottom w:val="single" w:color="auto" w:sz="4" w:space="0"/>
              <w:right w:val="single" w:color="auto" w:sz="4" w:space="0"/>
            </w:tcBorders>
            <w:vAlign w:val="top"/>
          </w:tcPr>
          <w:p w14:paraId="08C0AD7B">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33" w:type="dxa"/>
            <w:tcBorders>
              <w:left w:val="single" w:color="auto" w:sz="4" w:space="0"/>
            </w:tcBorders>
            <w:vAlign w:val="top"/>
          </w:tcPr>
          <w:p w14:paraId="039FBA4A">
            <w:pPr>
              <w:pStyle w:val="7"/>
              <w:jc w:val="center"/>
              <w:rPr>
                <w:rFonts w:hint="default" w:eastAsia="宋体"/>
                <w:lang w:val="en-US" w:eastAsia="zh-CN"/>
              </w:rPr>
            </w:pPr>
            <w:r>
              <w:rPr>
                <w:rFonts w:hint="eastAsia" w:ascii="宋体" w:hAnsi="宋体" w:eastAsia="宋体" w:cs="宋体"/>
                <w:lang w:val="en-US" w:eastAsia="zh-CN"/>
              </w:rPr>
              <w:t>16</w:t>
            </w:r>
          </w:p>
        </w:tc>
        <w:tc>
          <w:tcPr>
            <w:tcW w:w="648" w:type="dxa"/>
            <w:vAlign w:val="top"/>
          </w:tcPr>
          <w:p w14:paraId="327FD5A5">
            <w:pPr>
              <w:pStyle w:val="7"/>
            </w:pPr>
          </w:p>
        </w:tc>
        <w:tc>
          <w:tcPr>
            <w:tcW w:w="703" w:type="dxa"/>
            <w:vAlign w:val="top"/>
          </w:tcPr>
          <w:p w14:paraId="49E2E1BA">
            <w:pPr>
              <w:pStyle w:val="7"/>
              <w:rPr>
                <w:rFonts w:hint="default" w:eastAsia="宋体"/>
                <w:lang w:val="en-US" w:eastAsia="zh-CN"/>
              </w:rPr>
            </w:pPr>
          </w:p>
        </w:tc>
        <w:tc>
          <w:tcPr>
            <w:tcW w:w="374" w:type="dxa"/>
            <w:vAlign w:val="top"/>
          </w:tcPr>
          <w:p w14:paraId="171223CE">
            <w:pPr>
              <w:pStyle w:val="7"/>
              <w:jc w:val="center"/>
            </w:pPr>
            <w:r>
              <w:rPr>
                <w:rFonts w:hint="eastAsia" w:ascii="宋体" w:hAnsi="宋体" w:eastAsia="宋体" w:cs="宋体"/>
                <w:lang w:val="en-US" w:eastAsia="zh-CN"/>
              </w:rPr>
              <w:t>16</w:t>
            </w:r>
          </w:p>
        </w:tc>
        <w:tc>
          <w:tcPr>
            <w:tcW w:w="374" w:type="dxa"/>
            <w:vAlign w:val="top"/>
          </w:tcPr>
          <w:p w14:paraId="16FB88C1">
            <w:pPr>
              <w:pStyle w:val="7"/>
            </w:pPr>
          </w:p>
        </w:tc>
        <w:tc>
          <w:tcPr>
            <w:tcW w:w="374" w:type="dxa"/>
            <w:vAlign w:val="top"/>
          </w:tcPr>
          <w:p w14:paraId="138C3CEB">
            <w:pPr>
              <w:pStyle w:val="7"/>
            </w:pPr>
          </w:p>
        </w:tc>
        <w:tc>
          <w:tcPr>
            <w:tcW w:w="374" w:type="dxa"/>
            <w:vAlign w:val="top"/>
          </w:tcPr>
          <w:p w14:paraId="69E61B5E">
            <w:pPr>
              <w:pStyle w:val="7"/>
            </w:pPr>
          </w:p>
        </w:tc>
        <w:tc>
          <w:tcPr>
            <w:tcW w:w="375" w:type="dxa"/>
            <w:vAlign w:val="top"/>
          </w:tcPr>
          <w:p w14:paraId="4BD47CB4">
            <w:pPr>
              <w:pStyle w:val="7"/>
              <w:jc w:val="center"/>
            </w:pPr>
          </w:p>
        </w:tc>
        <w:tc>
          <w:tcPr>
            <w:tcW w:w="1360" w:type="dxa"/>
            <w:vAlign w:val="top"/>
          </w:tcPr>
          <w:p w14:paraId="67B25257">
            <w:pPr>
              <w:pStyle w:val="7"/>
              <w:jc w:val="center"/>
            </w:pPr>
            <w:r>
              <w:rPr>
                <w:rFonts w:hint="eastAsia" w:ascii="宋体" w:hAnsi="宋体" w:eastAsia="宋体" w:cs="宋体"/>
                <w:kern w:val="0"/>
                <w:sz w:val="21"/>
                <w:szCs w:val="21"/>
              </w:rPr>
              <w:t>√</w:t>
            </w:r>
          </w:p>
        </w:tc>
        <w:tc>
          <w:tcPr>
            <w:tcW w:w="549" w:type="dxa"/>
            <w:vAlign w:val="top"/>
          </w:tcPr>
          <w:p w14:paraId="4E369D1E">
            <w:pPr>
              <w:pStyle w:val="7"/>
              <w:jc w:val="center"/>
            </w:pPr>
          </w:p>
        </w:tc>
        <w:tc>
          <w:tcPr>
            <w:tcW w:w="713" w:type="dxa"/>
            <w:vAlign w:val="top"/>
          </w:tcPr>
          <w:p w14:paraId="7AC1B8AB">
            <w:pPr>
              <w:pStyle w:val="7"/>
              <w:jc w:val="center"/>
            </w:pPr>
          </w:p>
        </w:tc>
      </w:tr>
      <w:tr w14:paraId="6D7C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2569BA60">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25464C72">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02445758">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12010534</w:t>
            </w:r>
          </w:p>
        </w:tc>
        <w:tc>
          <w:tcPr>
            <w:tcW w:w="3532" w:type="dxa"/>
            <w:tcBorders>
              <w:top w:val="single" w:color="auto" w:sz="4" w:space="0"/>
              <w:left w:val="single" w:color="auto" w:sz="4" w:space="0"/>
              <w:bottom w:val="single" w:color="auto" w:sz="4" w:space="0"/>
              <w:right w:val="single" w:color="auto" w:sz="4" w:space="0"/>
            </w:tcBorders>
            <w:vAlign w:val="top"/>
          </w:tcPr>
          <w:p w14:paraId="2A381DCE">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毕业教育</w:t>
            </w:r>
          </w:p>
        </w:tc>
        <w:tc>
          <w:tcPr>
            <w:tcW w:w="849" w:type="dxa"/>
            <w:tcBorders>
              <w:top w:val="single" w:color="auto" w:sz="4" w:space="0"/>
              <w:left w:val="single" w:color="auto" w:sz="4" w:space="0"/>
              <w:bottom w:val="single" w:color="auto" w:sz="4" w:space="0"/>
              <w:right w:val="single" w:color="auto" w:sz="4" w:space="0"/>
            </w:tcBorders>
            <w:vAlign w:val="center"/>
          </w:tcPr>
          <w:p w14:paraId="252F353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tcBorders>
              <w:top w:val="single" w:color="auto" w:sz="4" w:space="0"/>
              <w:left w:val="single" w:color="auto" w:sz="4" w:space="0"/>
              <w:bottom w:val="single" w:color="auto" w:sz="4" w:space="0"/>
              <w:right w:val="single" w:color="auto" w:sz="4" w:space="0"/>
            </w:tcBorders>
            <w:vAlign w:val="center"/>
          </w:tcPr>
          <w:p w14:paraId="338597F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32</w:t>
            </w:r>
          </w:p>
        </w:tc>
        <w:tc>
          <w:tcPr>
            <w:tcW w:w="533" w:type="dxa"/>
            <w:tcBorders>
              <w:left w:val="single" w:color="auto" w:sz="4" w:space="0"/>
            </w:tcBorders>
            <w:vAlign w:val="top"/>
          </w:tcPr>
          <w:p w14:paraId="62AA5C36">
            <w:pPr>
              <w:pStyle w:val="7"/>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648" w:type="dxa"/>
            <w:vAlign w:val="top"/>
          </w:tcPr>
          <w:p w14:paraId="6C4EC0A4">
            <w:pPr>
              <w:pStyle w:val="7"/>
            </w:pPr>
          </w:p>
        </w:tc>
        <w:tc>
          <w:tcPr>
            <w:tcW w:w="703" w:type="dxa"/>
            <w:vAlign w:val="top"/>
          </w:tcPr>
          <w:p w14:paraId="388F714A">
            <w:pPr>
              <w:pStyle w:val="7"/>
            </w:pPr>
          </w:p>
        </w:tc>
        <w:tc>
          <w:tcPr>
            <w:tcW w:w="374" w:type="dxa"/>
            <w:vAlign w:val="top"/>
          </w:tcPr>
          <w:p w14:paraId="22C91774">
            <w:pPr>
              <w:pStyle w:val="7"/>
            </w:pPr>
          </w:p>
        </w:tc>
        <w:tc>
          <w:tcPr>
            <w:tcW w:w="374" w:type="dxa"/>
            <w:vAlign w:val="top"/>
          </w:tcPr>
          <w:p w14:paraId="5BD1B673">
            <w:pPr>
              <w:pStyle w:val="7"/>
            </w:pPr>
          </w:p>
        </w:tc>
        <w:tc>
          <w:tcPr>
            <w:tcW w:w="374" w:type="dxa"/>
            <w:vAlign w:val="top"/>
          </w:tcPr>
          <w:p w14:paraId="325BCAE9">
            <w:pPr>
              <w:pStyle w:val="7"/>
            </w:pPr>
          </w:p>
        </w:tc>
        <w:tc>
          <w:tcPr>
            <w:tcW w:w="374" w:type="dxa"/>
            <w:vAlign w:val="top"/>
          </w:tcPr>
          <w:p w14:paraId="2B8805A7">
            <w:pPr>
              <w:pStyle w:val="7"/>
            </w:pPr>
          </w:p>
        </w:tc>
        <w:tc>
          <w:tcPr>
            <w:tcW w:w="375" w:type="dxa"/>
            <w:vAlign w:val="top"/>
          </w:tcPr>
          <w:p w14:paraId="04E4BC4D">
            <w:pPr>
              <w:pStyle w:val="7"/>
              <w:jc w:val="center"/>
              <w:rPr>
                <w:rFonts w:hint="default" w:eastAsia="宋体"/>
                <w:lang w:val="en-US" w:eastAsia="zh-CN"/>
              </w:rPr>
            </w:pPr>
            <w:r>
              <w:rPr>
                <w:rFonts w:hint="eastAsia" w:eastAsia="宋体"/>
                <w:lang w:val="en-US" w:eastAsia="zh-CN"/>
              </w:rPr>
              <w:t>32</w:t>
            </w:r>
          </w:p>
        </w:tc>
        <w:tc>
          <w:tcPr>
            <w:tcW w:w="1360" w:type="dxa"/>
            <w:vAlign w:val="top"/>
          </w:tcPr>
          <w:p w14:paraId="692BECF2">
            <w:pPr>
              <w:pStyle w:val="7"/>
              <w:jc w:val="center"/>
            </w:pPr>
            <w:r>
              <w:rPr>
                <w:rFonts w:hint="eastAsia" w:ascii="宋体" w:hAnsi="宋体" w:eastAsia="宋体" w:cs="宋体"/>
                <w:kern w:val="0"/>
                <w:sz w:val="21"/>
                <w:szCs w:val="21"/>
              </w:rPr>
              <w:t>√</w:t>
            </w:r>
          </w:p>
        </w:tc>
        <w:tc>
          <w:tcPr>
            <w:tcW w:w="549" w:type="dxa"/>
            <w:vAlign w:val="top"/>
          </w:tcPr>
          <w:p w14:paraId="4D759B21">
            <w:pPr>
              <w:pStyle w:val="7"/>
              <w:jc w:val="center"/>
            </w:pPr>
          </w:p>
        </w:tc>
        <w:tc>
          <w:tcPr>
            <w:tcW w:w="713" w:type="dxa"/>
            <w:vAlign w:val="top"/>
          </w:tcPr>
          <w:p w14:paraId="3DCC4F6C">
            <w:pPr>
              <w:pStyle w:val="7"/>
              <w:jc w:val="center"/>
            </w:pPr>
          </w:p>
        </w:tc>
      </w:tr>
      <w:tr w14:paraId="613AA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625D67F6">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246D7FFA">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96BDDE9">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12010535</w:t>
            </w:r>
          </w:p>
        </w:tc>
        <w:tc>
          <w:tcPr>
            <w:tcW w:w="3532" w:type="dxa"/>
            <w:tcBorders>
              <w:top w:val="single" w:color="auto" w:sz="4" w:space="0"/>
              <w:left w:val="single" w:color="auto" w:sz="4" w:space="0"/>
              <w:bottom w:val="single" w:color="auto" w:sz="4" w:space="0"/>
              <w:right w:val="single" w:color="auto" w:sz="4" w:space="0"/>
            </w:tcBorders>
            <w:vAlign w:val="top"/>
          </w:tcPr>
          <w:p w14:paraId="347D79A8">
            <w:pPr>
              <w:spacing w:before="5" w:line="19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毕业实习</w:t>
            </w:r>
          </w:p>
        </w:tc>
        <w:tc>
          <w:tcPr>
            <w:tcW w:w="849" w:type="dxa"/>
            <w:tcBorders>
              <w:top w:val="single" w:color="auto" w:sz="4" w:space="0"/>
              <w:left w:val="single" w:color="auto" w:sz="4" w:space="0"/>
              <w:bottom w:val="single" w:color="auto" w:sz="4" w:space="0"/>
              <w:right w:val="single" w:color="auto" w:sz="4" w:space="0"/>
            </w:tcBorders>
            <w:vAlign w:val="center"/>
          </w:tcPr>
          <w:p w14:paraId="35247C72">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w:t>
            </w:r>
          </w:p>
        </w:tc>
        <w:tc>
          <w:tcPr>
            <w:tcW w:w="1084" w:type="dxa"/>
            <w:tcBorders>
              <w:top w:val="single" w:color="auto" w:sz="4" w:space="0"/>
              <w:left w:val="single" w:color="auto" w:sz="4" w:space="0"/>
              <w:bottom w:val="single" w:color="auto" w:sz="4" w:space="0"/>
              <w:right w:val="single" w:color="auto" w:sz="4" w:space="0"/>
            </w:tcBorders>
            <w:vAlign w:val="center"/>
          </w:tcPr>
          <w:p w14:paraId="6F6C289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533" w:type="dxa"/>
            <w:tcBorders>
              <w:left w:val="single" w:color="auto" w:sz="4" w:space="0"/>
            </w:tcBorders>
            <w:vAlign w:val="top"/>
          </w:tcPr>
          <w:p w14:paraId="0FE7FF75">
            <w:pPr>
              <w:pStyle w:val="7"/>
            </w:pPr>
          </w:p>
        </w:tc>
        <w:tc>
          <w:tcPr>
            <w:tcW w:w="648" w:type="dxa"/>
            <w:vAlign w:val="center"/>
          </w:tcPr>
          <w:p w14:paraId="71727445">
            <w:pPr>
              <w:widowControl/>
              <w:jc w:val="center"/>
              <w:rPr>
                <w:rFonts w:hint="eastAsia" w:ascii="宋体" w:hAnsi="宋体" w:eastAsia="宋体" w:cs="宋体"/>
                <w:b w:val="0"/>
                <w:bCs w:val="0"/>
                <w:kern w:val="0"/>
                <w:sz w:val="21"/>
                <w:szCs w:val="21"/>
                <w:lang w:val="en-US" w:eastAsia="zh-CN" w:bidi="ar-SA"/>
              </w:rPr>
            </w:pPr>
          </w:p>
        </w:tc>
        <w:tc>
          <w:tcPr>
            <w:tcW w:w="703" w:type="dxa"/>
            <w:vAlign w:val="center"/>
          </w:tcPr>
          <w:p w14:paraId="406E47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374" w:type="dxa"/>
            <w:vAlign w:val="top"/>
          </w:tcPr>
          <w:p w14:paraId="2C7E4AD6">
            <w:pPr>
              <w:pStyle w:val="7"/>
            </w:pPr>
          </w:p>
        </w:tc>
        <w:tc>
          <w:tcPr>
            <w:tcW w:w="374" w:type="dxa"/>
            <w:vAlign w:val="top"/>
          </w:tcPr>
          <w:p w14:paraId="0BA3A58D">
            <w:pPr>
              <w:pStyle w:val="7"/>
            </w:pPr>
          </w:p>
        </w:tc>
        <w:tc>
          <w:tcPr>
            <w:tcW w:w="374" w:type="dxa"/>
            <w:vAlign w:val="top"/>
          </w:tcPr>
          <w:p w14:paraId="3AF045CB">
            <w:pPr>
              <w:pStyle w:val="7"/>
            </w:pPr>
          </w:p>
        </w:tc>
        <w:tc>
          <w:tcPr>
            <w:tcW w:w="374" w:type="dxa"/>
            <w:vAlign w:val="top"/>
          </w:tcPr>
          <w:p w14:paraId="09AAEBE9">
            <w:pPr>
              <w:pStyle w:val="7"/>
            </w:pPr>
          </w:p>
        </w:tc>
        <w:tc>
          <w:tcPr>
            <w:tcW w:w="375" w:type="dxa"/>
            <w:vAlign w:val="center"/>
          </w:tcPr>
          <w:p w14:paraId="35C87E2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1360" w:type="dxa"/>
            <w:vAlign w:val="top"/>
          </w:tcPr>
          <w:p w14:paraId="64738151">
            <w:pPr>
              <w:pStyle w:val="7"/>
              <w:jc w:val="center"/>
            </w:pPr>
            <w:r>
              <w:rPr>
                <w:rFonts w:hint="eastAsia" w:ascii="宋体" w:hAnsi="宋体" w:eastAsia="宋体" w:cs="宋体"/>
                <w:kern w:val="0"/>
                <w:sz w:val="21"/>
                <w:szCs w:val="21"/>
              </w:rPr>
              <w:t>√</w:t>
            </w:r>
          </w:p>
        </w:tc>
        <w:tc>
          <w:tcPr>
            <w:tcW w:w="549" w:type="dxa"/>
            <w:vAlign w:val="top"/>
          </w:tcPr>
          <w:p w14:paraId="5326E999">
            <w:pPr>
              <w:pStyle w:val="7"/>
            </w:pPr>
          </w:p>
        </w:tc>
        <w:tc>
          <w:tcPr>
            <w:tcW w:w="713" w:type="dxa"/>
            <w:vAlign w:val="top"/>
          </w:tcPr>
          <w:p w14:paraId="02DFDBDB">
            <w:pPr>
              <w:pStyle w:val="7"/>
            </w:pPr>
          </w:p>
        </w:tc>
      </w:tr>
      <w:tr w14:paraId="02D71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246FFF26">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62C22D3B">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36</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3CCFC5FE">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12010536</w:t>
            </w:r>
          </w:p>
        </w:tc>
        <w:tc>
          <w:tcPr>
            <w:tcW w:w="3532" w:type="dxa"/>
            <w:tcBorders>
              <w:top w:val="single" w:color="auto" w:sz="4" w:space="0"/>
              <w:left w:val="single" w:color="auto" w:sz="4" w:space="0"/>
              <w:bottom w:val="single" w:color="auto" w:sz="4" w:space="0"/>
              <w:right w:val="single" w:color="auto" w:sz="4" w:space="0"/>
            </w:tcBorders>
            <w:vAlign w:val="top"/>
          </w:tcPr>
          <w:p w14:paraId="215FDAB9">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毕业论文（设计）</w:t>
            </w:r>
          </w:p>
        </w:tc>
        <w:tc>
          <w:tcPr>
            <w:tcW w:w="849" w:type="dxa"/>
            <w:tcBorders>
              <w:top w:val="single" w:color="auto" w:sz="4" w:space="0"/>
              <w:left w:val="single" w:color="auto" w:sz="4" w:space="0"/>
              <w:bottom w:val="single" w:color="auto" w:sz="4" w:space="0"/>
              <w:right w:val="single" w:color="auto" w:sz="4" w:space="0"/>
            </w:tcBorders>
            <w:vAlign w:val="center"/>
          </w:tcPr>
          <w:p w14:paraId="60B1546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w:t>
            </w:r>
          </w:p>
        </w:tc>
        <w:tc>
          <w:tcPr>
            <w:tcW w:w="1084" w:type="dxa"/>
            <w:tcBorders>
              <w:top w:val="single" w:color="auto" w:sz="4" w:space="0"/>
              <w:left w:val="single" w:color="auto" w:sz="4" w:space="0"/>
              <w:bottom w:val="single" w:color="auto" w:sz="4" w:space="0"/>
              <w:right w:val="single" w:color="auto" w:sz="4" w:space="0"/>
            </w:tcBorders>
            <w:vAlign w:val="center"/>
          </w:tcPr>
          <w:p w14:paraId="118358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533" w:type="dxa"/>
            <w:tcBorders>
              <w:left w:val="single" w:color="auto" w:sz="4" w:space="0"/>
            </w:tcBorders>
            <w:vAlign w:val="top"/>
          </w:tcPr>
          <w:p w14:paraId="52A85638">
            <w:pPr>
              <w:pStyle w:val="7"/>
            </w:pPr>
          </w:p>
        </w:tc>
        <w:tc>
          <w:tcPr>
            <w:tcW w:w="648" w:type="dxa"/>
            <w:vAlign w:val="top"/>
          </w:tcPr>
          <w:p w14:paraId="4ACE4636">
            <w:pPr>
              <w:pStyle w:val="7"/>
            </w:pPr>
          </w:p>
        </w:tc>
        <w:tc>
          <w:tcPr>
            <w:tcW w:w="703" w:type="dxa"/>
            <w:vAlign w:val="center"/>
          </w:tcPr>
          <w:p w14:paraId="3334039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374" w:type="dxa"/>
            <w:vAlign w:val="top"/>
          </w:tcPr>
          <w:p w14:paraId="68CAD4A0">
            <w:pPr>
              <w:pStyle w:val="7"/>
            </w:pPr>
          </w:p>
        </w:tc>
        <w:tc>
          <w:tcPr>
            <w:tcW w:w="374" w:type="dxa"/>
            <w:vAlign w:val="top"/>
          </w:tcPr>
          <w:p w14:paraId="5F895D29">
            <w:pPr>
              <w:pStyle w:val="7"/>
            </w:pPr>
          </w:p>
        </w:tc>
        <w:tc>
          <w:tcPr>
            <w:tcW w:w="374" w:type="dxa"/>
            <w:vAlign w:val="top"/>
          </w:tcPr>
          <w:p w14:paraId="47FCD7B0">
            <w:pPr>
              <w:pStyle w:val="7"/>
            </w:pPr>
          </w:p>
        </w:tc>
        <w:tc>
          <w:tcPr>
            <w:tcW w:w="374" w:type="dxa"/>
            <w:vAlign w:val="top"/>
          </w:tcPr>
          <w:p w14:paraId="783E3DFA">
            <w:pPr>
              <w:pStyle w:val="7"/>
            </w:pPr>
          </w:p>
        </w:tc>
        <w:tc>
          <w:tcPr>
            <w:tcW w:w="375" w:type="dxa"/>
            <w:vAlign w:val="center"/>
          </w:tcPr>
          <w:p w14:paraId="6A7A8AE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1360" w:type="dxa"/>
            <w:vAlign w:val="top"/>
          </w:tcPr>
          <w:p w14:paraId="1F2A5EA5">
            <w:pPr>
              <w:pStyle w:val="7"/>
              <w:jc w:val="center"/>
            </w:pPr>
            <w:r>
              <w:rPr>
                <w:rFonts w:hint="eastAsia" w:ascii="宋体" w:hAnsi="宋体" w:eastAsia="宋体" w:cs="宋体"/>
                <w:kern w:val="0"/>
                <w:sz w:val="21"/>
                <w:szCs w:val="21"/>
              </w:rPr>
              <w:t>√</w:t>
            </w:r>
          </w:p>
        </w:tc>
        <w:tc>
          <w:tcPr>
            <w:tcW w:w="549" w:type="dxa"/>
            <w:vAlign w:val="top"/>
          </w:tcPr>
          <w:p w14:paraId="2D9446F2">
            <w:pPr>
              <w:pStyle w:val="7"/>
            </w:pPr>
          </w:p>
        </w:tc>
        <w:tc>
          <w:tcPr>
            <w:tcW w:w="713" w:type="dxa"/>
            <w:vAlign w:val="top"/>
          </w:tcPr>
          <w:p w14:paraId="757E1B0B">
            <w:pPr>
              <w:pStyle w:val="7"/>
            </w:pPr>
          </w:p>
        </w:tc>
      </w:tr>
      <w:tr w14:paraId="31F6B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5" w:type="dxa"/>
            <w:gridSpan w:val="6"/>
            <w:tcBorders>
              <w:top w:val="single" w:color="auto" w:sz="4" w:space="0"/>
              <w:left w:val="single" w:color="auto" w:sz="4" w:space="0"/>
              <w:bottom w:val="single" w:color="auto" w:sz="4" w:space="0"/>
              <w:right w:val="single" w:color="auto" w:sz="4" w:space="0"/>
            </w:tcBorders>
            <w:vAlign w:val="top"/>
          </w:tcPr>
          <w:p w14:paraId="3DA8ADC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  计</w:t>
            </w:r>
          </w:p>
        </w:tc>
        <w:tc>
          <w:tcPr>
            <w:tcW w:w="533" w:type="dxa"/>
            <w:tcBorders>
              <w:left w:val="single" w:color="auto" w:sz="4" w:space="0"/>
            </w:tcBorders>
            <w:vAlign w:val="top"/>
          </w:tcPr>
          <w:p w14:paraId="7FA77E87">
            <w:pPr>
              <w:pStyle w:val="7"/>
              <w:jc w:val="center"/>
              <w:rPr>
                <w:rFonts w:hint="default" w:eastAsia="宋体"/>
                <w:lang w:val="en-US" w:eastAsia="zh-CN"/>
              </w:rPr>
            </w:pPr>
            <w:r>
              <w:rPr>
                <w:rFonts w:hint="eastAsia" w:eastAsia="宋体"/>
                <w:lang w:val="en-US" w:eastAsia="zh-CN"/>
              </w:rPr>
              <w:t>1234</w:t>
            </w:r>
          </w:p>
        </w:tc>
        <w:tc>
          <w:tcPr>
            <w:tcW w:w="648" w:type="dxa"/>
            <w:vAlign w:val="top"/>
          </w:tcPr>
          <w:p w14:paraId="2D8668FF">
            <w:pPr>
              <w:pStyle w:val="7"/>
              <w:jc w:val="center"/>
              <w:rPr>
                <w:rFonts w:hint="default" w:eastAsia="宋体"/>
                <w:lang w:val="en-US" w:eastAsia="zh-CN"/>
              </w:rPr>
            </w:pPr>
            <w:r>
              <w:rPr>
                <w:rFonts w:hint="eastAsia" w:eastAsia="宋体"/>
                <w:lang w:val="en-US" w:eastAsia="zh-CN"/>
              </w:rPr>
              <w:t>654</w:t>
            </w:r>
          </w:p>
        </w:tc>
        <w:tc>
          <w:tcPr>
            <w:tcW w:w="703" w:type="dxa"/>
            <w:vAlign w:val="top"/>
          </w:tcPr>
          <w:p w14:paraId="1851279C">
            <w:pPr>
              <w:pStyle w:val="7"/>
              <w:jc w:val="center"/>
              <w:rPr>
                <w:rFonts w:hint="default" w:eastAsia="宋体"/>
                <w:lang w:val="en-US" w:eastAsia="zh-CN"/>
              </w:rPr>
            </w:pPr>
            <w:r>
              <w:rPr>
                <w:rFonts w:hint="eastAsia" w:eastAsia="宋体"/>
                <w:lang w:val="en-US" w:eastAsia="zh-CN"/>
              </w:rPr>
              <w:t>432</w:t>
            </w:r>
          </w:p>
        </w:tc>
        <w:tc>
          <w:tcPr>
            <w:tcW w:w="374" w:type="dxa"/>
            <w:vAlign w:val="top"/>
          </w:tcPr>
          <w:p w14:paraId="62D5DF77">
            <w:pPr>
              <w:pStyle w:val="7"/>
            </w:pPr>
          </w:p>
        </w:tc>
        <w:tc>
          <w:tcPr>
            <w:tcW w:w="374" w:type="dxa"/>
            <w:vAlign w:val="top"/>
          </w:tcPr>
          <w:p w14:paraId="73D3ED81">
            <w:pPr>
              <w:pStyle w:val="7"/>
            </w:pPr>
          </w:p>
        </w:tc>
        <w:tc>
          <w:tcPr>
            <w:tcW w:w="374" w:type="dxa"/>
            <w:vAlign w:val="top"/>
          </w:tcPr>
          <w:p w14:paraId="7A27529E">
            <w:pPr>
              <w:pStyle w:val="7"/>
            </w:pPr>
          </w:p>
        </w:tc>
        <w:tc>
          <w:tcPr>
            <w:tcW w:w="374" w:type="dxa"/>
            <w:vAlign w:val="top"/>
          </w:tcPr>
          <w:p w14:paraId="2B42F200">
            <w:pPr>
              <w:pStyle w:val="7"/>
            </w:pPr>
          </w:p>
        </w:tc>
        <w:tc>
          <w:tcPr>
            <w:tcW w:w="375" w:type="dxa"/>
            <w:vAlign w:val="top"/>
          </w:tcPr>
          <w:p w14:paraId="5568FF98">
            <w:pPr>
              <w:pStyle w:val="7"/>
            </w:pPr>
          </w:p>
        </w:tc>
        <w:tc>
          <w:tcPr>
            <w:tcW w:w="2622" w:type="dxa"/>
            <w:gridSpan w:val="3"/>
            <w:vMerge w:val="restart"/>
            <w:tcBorders>
              <w:bottom w:val="nil"/>
            </w:tcBorders>
            <w:vAlign w:val="top"/>
          </w:tcPr>
          <w:p w14:paraId="3D443A40">
            <w:pPr>
              <w:pStyle w:val="7"/>
            </w:pPr>
          </w:p>
        </w:tc>
      </w:tr>
      <w:tr w14:paraId="7FCE1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5" w:type="dxa"/>
            <w:gridSpan w:val="6"/>
            <w:tcBorders>
              <w:top w:val="single" w:color="auto" w:sz="4" w:space="0"/>
            </w:tcBorders>
            <w:vAlign w:val="top"/>
          </w:tcPr>
          <w:p w14:paraId="6ADEBB7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百分比（%）</w:t>
            </w:r>
          </w:p>
        </w:tc>
        <w:tc>
          <w:tcPr>
            <w:tcW w:w="533" w:type="dxa"/>
            <w:vAlign w:val="top"/>
          </w:tcPr>
          <w:p w14:paraId="476B9974">
            <w:pPr>
              <w:pStyle w:val="7"/>
              <w:jc w:val="center"/>
              <w:rPr>
                <w:rFonts w:hint="default" w:eastAsia="宋体"/>
                <w:lang w:val="en-US" w:eastAsia="zh-CN"/>
              </w:rPr>
            </w:pPr>
            <w:r>
              <w:rPr>
                <w:rFonts w:hint="eastAsia" w:eastAsia="宋体"/>
                <w:lang w:val="en-US" w:eastAsia="zh-CN"/>
              </w:rPr>
              <w:t>53</w:t>
            </w:r>
          </w:p>
        </w:tc>
        <w:tc>
          <w:tcPr>
            <w:tcW w:w="648" w:type="dxa"/>
            <w:vAlign w:val="top"/>
          </w:tcPr>
          <w:p w14:paraId="00795AD1">
            <w:pPr>
              <w:pStyle w:val="7"/>
              <w:jc w:val="center"/>
              <w:rPr>
                <w:rFonts w:hint="default" w:eastAsia="宋体"/>
                <w:lang w:val="en-US" w:eastAsia="zh-CN"/>
              </w:rPr>
            </w:pPr>
            <w:r>
              <w:rPr>
                <w:rFonts w:hint="eastAsia" w:eastAsia="宋体"/>
                <w:lang w:val="en-US" w:eastAsia="zh-CN"/>
              </w:rPr>
              <w:t>28</w:t>
            </w:r>
          </w:p>
        </w:tc>
        <w:tc>
          <w:tcPr>
            <w:tcW w:w="703" w:type="dxa"/>
            <w:vAlign w:val="top"/>
          </w:tcPr>
          <w:p w14:paraId="6B637CDB">
            <w:pPr>
              <w:pStyle w:val="7"/>
              <w:jc w:val="center"/>
              <w:rPr>
                <w:rFonts w:hint="default" w:eastAsia="宋体"/>
                <w:lang w:val="en-US" w:eastAsia="zh-CN"/>
              </w:rPr>
            </w:pPr>
            <w:r>
              <w:rPr>
                <w:rFonts w:hint="eastAsia" w:eastAsia="宋体"/>
                <w:lang w:val="en-US" w:eastAsia="zh-CN"/>
              </w:rPr>
              <w:t>19</w:t>
            </w:r>
          </w:p>
        </w:tc>
        <w:tc>
          <w:tcPr>
            <w:tcW w:w="374" w:type="dxa"/>
            <w:vAlign w:val="top"/>
          </w:tcPr>
          <w:p w14:paraId="380E719E">
            <w:pPr>
              <w:pStyle w:val="7"/>
            </w:pPr>
          </w:p>
        </w:tc>
        <w:tc>
          <w:tcPr>
            <w:tcW w:w="374" w:type="dxa"/>
            <w:vAlign w:val="top"/>
          </w:tcPr>
          <w:p w14:paraId="2B6D8533">
            <w:pPr>
              <w:pStyle w:val="7"/>
            </w:pPr>
          </w:p>
        </w:tc>
        <w:tc>
          <w:tcPr>
            <w:tcW w:w="374" w:type="dxa"/>
            <w:vAlign w:val="top"/>
          </w:tcPr>
          <w:p w14:paraId="323EFC83">
            <w:pPr>
              <w:pStyle w:val="7"/>
            </w:pPr>
          </w:p>
        </w:tc>
        <w:tc>
          <w:tcPr>
            <w:tcW w:w="374" w:type="dxa"/>
            <w:vAlign w:val="top"/>
          </w:tcPr>
          <w:p w14:paraId="2E2A4D5D">
            <w:pPr>
              <w:pStyle w:val="7"/>
            </w:pPr>
          </w:p>
        </w:tc>
        <w:tc>
          <w:tcPr>
            <w:tcW w:w="375" w:type="dxa"/>
            <w:vAlign w:val="top"/>
          </w:tcPr>
          <w:p w14:paraId="00A5845D">
            <w:pPr>
              <w:pStyle w:val="7"/>
            </w:pPr>
          </w:p>
        </w:tc>
        <w:tc>
          <w:tcPr>
            <w:tcW w:w="2622" w:type="dxa"/>
            <w:gridSpan w:val="3"/>
            <w:vMerge w:val="continue"/>
            <w:tcBorders>
              <w:top w:val="nil"/>
            </w:tcBorders>
            <w:vAlign w:val="top"/>
          </w:tcPr>
          <w:p w14:paraId="6DDAB608">
            <w:pPr>
              <w:pStyle w:val="7"/>
            </w:pPr>
          </w:p>
        </w:tc>
      </w:tr>
    </w:tbl>
    <w:p w14:paraId="7450E67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CA07DA69"/>
    <w:multiLevelType w:val="singleLevel"/>
    <w:tmpl w:val="CA07DA6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74A05E52"/>
    <w:rsid w:val="007E3493"/>
    <w:rsid w:val="00F60C35"/>
    <w:rsid w:val="077F4977"/>
    <w:rsid w:val="0A48119D"/>
    <w:rsid w:val="0CF021E0"/>
    <w:rsid w:val="15427BFD"/>
    <w:rsid w:val="171D6F1E"/>
    <w:rsid w:val="1D327E8C"/>
    <w:rsid w:val="1EE133A8"/>
    <w:rsid w:val="298C5BC3"/>
    <w:rsid w:val="2C3A0FA1"/>
    <w:rsid w:val="48C82A89"/>
    <w:rsid w:val="508C3511"/>
    <w:rsid w:val="522D1A86"/>
    <w:rsid w:val="680001B7"/>
    <w:rsid w:val="6B397FE0"/>
    <w:rsid w:val="73C1285D"/>
    <w:rsid w:val="74A05E52"/>
    <w:rsid w:val="75D80A91"/>
    <w:rsid w:val="7B68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1849</Words>
  <Characters>2288</Characters>
  <Lines>0</Lines>
  <Paragraphs>0</Paragraphs>
  <TotalTime>4</TotalTime>
  <ScaleCrop>false</ScaleCrop>
  <LinksUpToDate>false</LinksUpToDate>
  <CharactersWithSpaces>2303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2018-10-31T07:36:00Z</dcterms:created>
  <dc:creator>Administrator</dc:creator>
  <cp:lastModifiedBy>郭文豪</cp:lastModifiedBy>
  <cp:lastPrinted>2018-10-31T07:36:00Z</cp:lastPrinted>
  <dcterms:modified xsi:type="dcterms:W3CDTF">2025-04-07T12:28:08Z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0E94A6745A134F7A9975A132B2C8DDFE</vt:lpwstr>
  </property>
  <property fmtid="{D5CDD505-2E9C-101B-9397-08002B2CF9AE}" pid="4" name="KSOTemplateDocerSaveRecord">
    <vt:lpwstr>eyJoZGlkIjoiZmNiZDIwZjA2MTU2ZTQ2MDI3MDdlYzIwZjBiNTYwYjYiLCJ1c2VySWQiOiIyMTI5OTA1MiJ9</vt:lpwstr>
  </property>
</Properties>
</file>